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B2B4B" w14:textId="77777777" w:rsidR="0089465F" w:rsidRPr="007D4A3B" w:rsidRDefault="0089465F" w:rsidP="0089465F">
      <w:pPr>
        <w:pStyle w:val="NoSpacing"/>
        <w:jc w:val="center"/>
        <w:rPr>
          <w:b/>
          <w:sz w:val="28"/>
        </w:rPr>
      </w:pPr>
      <w:r w:rsidRPr="007D4A3B">
        <w:rPr>
          <w:b/>
          <w:sz w:val="28"/>
        </w:rPr>
        <w:t xml:space="preserve">Bylaws </w:t>
      </w:r>
    </w:p>
    <w:p w14:paraId="4A28945E" w14:textId="77777777" w:rsidR="00106D0D" w:rsidRPr="00825627" w:rsidRDefault="00106D0D" w:rsidP="00106D0D">
      <w:pPr>
        <w:pStyle w:val="NoSpacing"/>
        <w:jc w:val="center"/>
        <w:rPr>
          <w:b/>
        </w:rPr>
      </w:pPr>
      <w:r>
        <w:rPr>
          <w:b/>
        </w:rPr>
        <w:t>of</w:t>
      </w:r>
    </w:p>
    <w:p w14:paraId="11D0B5DD" w14:textId="77777777" w:rsidR="00106D0D" w:rsidRDefault="00106D0D" w:rsidP="00106D0D">
      <w:pPr>
        <w:pStyle w:val="NoSpacing"/>
        <w:jc w:val="center"/>
        <w:rPr>
          <w:b/>
        </w:rPr>
      </w:pPr>
      <w:r>
        <w:rPr>
          <w:b/>
        </w:rPr>
        <w:t>_________________________</w:t>
      </w:r>
    </w:p>
    <w:p w14:paraId="0EDD9F5A" w14:textId="77777777" w:rsidR="00106D0D" w:rsidRPr="00825627" w:rsidRDefault="00106D0D" w:rsidP="00106D0D">
      <w:pPr>
        <w:pStyle w:val="NoSpacing"/>
        <w:jc w:val="center"/>
        <w:rPr>
          <w:b/>
        </w:rPr>
      </w:pPr>
      <w:r>
        <w:rPr>
          <w:b/>
        </w:rPr>
        <w:t xml:space="preserve">(a </w:t>
      </w:r>
      <w:r w:rsidRPr="00825627">
        <w:rPr>
          <w:b/>
        </w:rPr>
        <w:t xml:space="preserve">Free Methodist </w:t>
      </w:r>
      <w:r>
        <w:rPr>
          <w:b/>
        </w:rPr>
        <w:t>Church)</w:t>
      </w:r>
    </w:p>
    <w:p w14:paraId="6736FEC8" w14:textId="77777777" w:rsidR="007C5C6F" w:rsidRPr="007D4A3B" w:rsidRDefault="007C5C6F" w:rsidP="007C5C6F">
      <w:pPr>
        <w:pStyle w:val="NoSpacing"/>
        <w:jc w:val="both"/>
        <w:rPr>
          <w:b/>
          <w:sz w:val="28"/>
        </w:rPr>
      </w:pPr>
    </w:p>
    <w:p w14:paraId="43D93C9C" w14:textId="77777777" w:rsidR="007C5C6F" w:rsidRPr="007D4A3B" w:rsidRDefault="007C5C6F" w:rsidP="007C5C6F">
      <w:pPr>
        <w:pStyle w:val="NoSpacing"/>
        <w:jc w:val="both"/>
        <w:rPr>
          <w:b/>
          <w:sz w:val="28"/>
        </w:rPr>
      </w:pPr>
    </w:p>
    <w:p w14:paraId="6CFB5B6D" w14:textId="7F0BA72C" w:rsidR="007C5C6F" w:rsidRPr="007D4A3B" w:rsidRDefault="007C5C6F" w:rsidP="5988C61D">
      <w:pPr>
        <w:jc w:val="both"/>
        <w:rPr>
          <w:rFonts w:asciiTheme="minorHAnsi" w:hAnsiTheme="minorHAnsi" w:cs="Arial"/>
          <w:b/>
          <w:bCs/>
          <w:caps/>
          <w:sz w:val="22"/>
          <w:szCs w:val="22"/>
          <w:u w:val="single"/>
        </w:rPr>
      </w:pPr>
      <w:r w:rsidRPr="5988C61D">
        <w:rPr>
          <w:rFonts w:asciiTheme="minorHAnsi" w:hAnsiTheme="minorHAnsi" w:cs="Arial"/>
          <w:b/>
          <w:bCs/>
          <w:caps/>
          <w:sz w:val="22"/>
          <w:szCs w:val="22"/>
          <w:u w:val="single"/>
        </w:rPr>
        <w:t xml:space="preserve">Article I. </w:t>
      </w:r>
      <w:r w:rsidR="00285873" w:rsidRPr="5988C61D">
        <w:rPr>
          <w:rFonts w:asciiTheme="minorHAnsi" w:hAnsiTheme="minorHAnsi" w:cs="Arial"/>
          <w:b/>
          <w:bCs/>
          <w:caps/>
          <w:sz w:val="22"/>
          <w:szCs w:val="22"/>
          <w:u w:val="single"/>
        </w:rPr>
        <w:t>Statement of Faith</w:t>
      </w:r>
    </w:p>
    <w:p w14:paraId="01EF4DA7" w14:textId="49600A20" w:rsidR="00F8478D" w:rsidRPr="00F8478D" w:rsidRDefault="006321BC" w:rsidP="00F8478D">
      <w:pPr>
        <w:pStyle w:val="Default"/>
        <w:jc w:val="both"/>
        <w:rPr>
          <w:rFonts w:asciiTheme="minorHAnsi" w:eastAsia="Times New Roman" w:hAnsiTheme="minorHAnsi" w:cs="Arial"/>
          <w:spacing w:val="-3"/>
          <w:sz w:val="22"/>
          <w:szCs w:val="22"/>
        </w:rPr>
      </w:pPr>
      <w:r w:rsidRPr="00E06575">
        <w:rPr>
          <w:rFonts w:asciiTheme="minorHAnsi" w:eastAsia="Times New Roman" w:hAnsiTheme="minorHAnsi" w:cs="Arial"/>
          <w:spacing w:val="-3"/>
          <w:sz w:val="22"/>
          <w:szCs w:val="22"/>
        </w:rPr>
        <w:t>Our specific doctrine and statement of faith is stated in Chapter One “</w:t>
      </w:r>
      <w:r w:rsidRPr="000332A9">
        <w:rPr>
          <w:rFonts w:asciiTheme="minorHAnsi" w:eastAsia="Times New Roman" w:hAnsiTheme="minorHAnsi" w:cs="Arial"/>
          <w:i/>
          <w:spacing w:val="-3"/>
          <w:sz w:val="22"/>
          <w:szCs w:val="22"/>
        </w:rPr>
        <w:t>Articles of Religion</w:t>
      </w:r>
      <w:r w:rsidRPr="00E06575">
        <w:rPr>
          <w:rFonts w:asciiTheme="minorHAnsi" w:eastAsia="Times New Roman" w:hAnsiTheme="minorHAnsi" w:cs="Arial"/>
          <w:spacing w:val="-3"/>
          <w:sz w:val="22"/>
          <w:szCs w:val="22"/>
        </w:rPr>
        <w:t xml:space="preserve">” in the Book of Discipline </w:t>
      </w:r>
      <w:r w:rsidR="0025741B">
        <w:rPr>
          <w:rFonts w:asciiTheme="minorHAnsi" w:eastAsia="Times New Roman" w:hAnsiTheme="minorHAnsi" w:cs="Arial"/>
          <w:spacing w:val="-3"/>
          <w:sz w:val="22"/>
          <w:szCs w:val="22"/>
        </w:rPr>
        <w:t>(</w:t>
      </w:r>
      <w:r w:rsidR="00BF1A2D">
        <w:rPr>
          <w:rFonts w:asciiTheme="minorHAnsi" w:eastAsia="Times New Roman" w:hAnsiTheme="minorHAnsi" w:cs="Arial"/>
          <w:spacing w:val="-3"/>
          <w:sz w:val="22"/>
          <w:szCs w:val="22"/>
        </w:rPr>
        <w:t xml:space="preserve">“BOD”) </w:t>
      </w:r>
      <w:r w:rsidRPr="00E06575">
        <w:rPr>
          <w:rFonts w:asciiTheme="minorHAnsi" w:eastAsia="Times New Roman" w:hAnsiTheme="minorHAnsi" w:cs="Arial"/>
          <w:spacing w:val="-3"/>
          <w:sz w:val="22"/>
          <w:szCs w:val="22"/>
        </w:rPr>
        <w:t xml:space="preserve">of the Free Methodist Church – USA. </w:t>
      </w:r>
    </w:p>
    <w:p w14:paraId="5482A641" w14:textId="77777777" w:rsidR="007C5C6F" w:rsidRPr="00F8478D" w:rsidRDefault="007C5C6F" w:rsidP="00F8478D">
      <w:pPr>
        <w:ind w:left="720"/>
        <w:jc w:val="both"/>
        <w:rPr>
          <w:rFonts w:asciiTheme="minorHAnsi" w:hAnsiTheme="minorHAnsi" w:cs="Arial"/>
          <w:spacing w:val="-3"/>
          <w:sz w:val="22"/>
          <w:szCs w:val="22"/>
        </w:rPr>
      </w:pPr>
    </w:p>
    <w:p w14:paraId="3330FA5C" w14:textId="77777777" w:rsidR="007C5C6F" w:rsidRPr="007D4A3B" w:rsidRDefault="007C5C6F" w:rsidP="007C5C6F">
      <w:pPr>
        <w:jc w:val="both"/>
        <w:rPr>
          <w:rFonts w:asciiTheme="minorHAnsi" w:hAnsiTheme="minorHAnsi" w:cs="Arial"/>
          <w:b/>
          <w:bCs/>
          <w:caps/>
          <w:sz w:val="22"/>
          <w:szCs w:val="22"/>
          <w:u w:val="single"/>
        </w:rPr>
      </w:pPr>
      <w:r w:rsidRPr="007D4A3B">
        <w:rPr>
          <w:rFonts w:asciiTheme="minorHAnsi" w:hAnsiTheme="minorHAnsi" w:cs="Arial"/>
          <w:b/>
          <w:bCs/>
          <w:caps/>
          <w:sz w:val="22"/>
          <w:szCs w:val="22"/>
          <w:u w:val="single"/>
        </w:rPr>
        <w:t xml:space="preserve">Article II. Our </w:t>
      </w:r>
      <w:r w:rsidR="00B1499E" w:rsidRPr="007D4A3B">
        <w:rPr>
          <w:rFonts w:asciiTheme="minorHAnsi" w:hAnsiTheme="minorHAnsi" w:cs="Arial"/>
          <w:b/>
          <w:bCs/>
          <w:caps/>
          <w:sz w:val="22"/>
          <w:szCs w:val="22"/>
          <w:u w:val="single"/>
        </w:rPr>
        <w:t>Mission</w:t>
      </w:r>
      <w:r w:rsidRPr="007D4A3B">
        <w:rPr>
          <w:rFonts w:asciiTheme="minorHAnsi" w:hAnsiTheme="minorHAnsi" w:cs="Arial"/>
          <w:b/>
          <w:bCs/>
          <w:caps/>
          <w:sz w:val="22"/>
          <w:szCs w:val="22"/>
          <w:u w:val="single"/>
        </w:rPr>
        <w:t xml:space="preserve"> and </w:t>
      </w:r>
      <w:r w:rsidR="00407F90" w:rsidRPr="007D4A3B">
        <w:rPr>
          <w:rFonts w:asciiTheme="minorHAnsi" w:hAnsiTheme="minorHAnsi" w:cs="Arial"/>
          <w:b/>
          <w:bCs/>
          <w:caps/>
          <w:sz w:val="22"/>
          <w:szCs w:val="22"/>
          <w:u w:val="single"/>
        </w:rPr>
        <w:t>Values</w:t>
      </w:r>
    </w:p>
    <w:p w14:paraId="790177BB" w14:textId="77777777" w:rsidR="007C5C6F" w:rsidRPr="007739A0" w:rsidRDefault="007C5C6F" w:rsidP="00466F34">
      <w:pPr>
        <w:pStyle w:val="Heading1"/>
        <w:numPr>
          <w:ilvl w:val="0"/>
          <w:numId w:val="14"/>
        </w:numPr>
        <w:jc w:val="both"/>
        <w:rPr>
          <w:rStyle w:val="Strong"/>
          <w:rFonts w:asciiTheme="minorHAnsi" w:hAnsiTheme="minorHAnsi" w:cs="Arial"/>
          <w:b w:val="0"/>
          <w:noProof w:val="0"/>
          <w:sz w:val="22"/>
          <w:szCs w:val="22"/>
        </w:rPr>
      </w:pPr>
      <w:r w:rsidRPr="00C92231">
        <w:rPr>
          <w:rStyle w:val="Strong"/>
          <w:rFonts w:asciiTheme="minorHAnsi" w:hAnsiTheme="minorHAnsi" w:cs="Arial"/>
          <w:sz w:val="22"/>
          <w:szCs w:val="22"/>
        </w:rPr>
        <w:t xml:space="preserve">Our </w:t>
      </w:r>
      <w:r w:rsidR="00B1499E" w:rsidRPr="00C92231">
        <w:rPr>
          <w:rStyle w:val="Strong"/>
          <w:rFonts w:asciiTheme="minorHAnsi" w:hAnsiTheme="minorHAnsi" w:cs="Arial"/>
          <w:sz w:val="22"/>
          <w:szCs w:val="22"/>
        </w:rPr>
        <w:t>Mission</w:t>
      </w:r>
      <w:r w:rsidR="007C3034" w:rsidRPr="00C92231">
        <w:rPr>
          <w:rStyle w:val="Strong"/>
          <w:rFonts w:asciiTheme="minorHAnsi" w:hAnsiTheme="minorHAnsi" w:cs="Arial"/>
          <w:sz w:val="22"/>
          <w:szCs w:val="22"/>
        </w:rPr>
        <w:t xml:space="preserve">: </w:t>
      </w:r>
      <w:r w:rsidR="007C3034" w:rsidRPr="00C92231">
        <w:rPr>
          <w:rStyle w:val="Strong"/>
          <w:rFonts w:asciiTheme="minorHAnsi" w:hAnsiTheme="minorHAnsi" w:cs="Arial"/>
          <w:b w:val="0"/>
          <w:sz w:val="22"/>
          <w:szCs w:val="22"/>
        </w:rPr>
        <w:t>T</w:t>
      </w:r>
      <w:r w:rsidR="00D55A75" w:rsidRPr="00C92231">
        <w:rPr>
          <w:rStyle w:val="Strong"/>
          <w:rFonts w:asciiTheme="minorHAnsi" w:hAnsiTheme="minorHAnsi" w:cs="Arial"/>
          <w:b w:val="0"/>
          <w:sz w:val="22"/>
          <w:szCs w:val="22"/>
        </w:rPr>
        <w:t xml:space="preserve">o </w:t>
      </w:r>
      <w:r w:rsidR="00E06575" w:rsidRPr="00E06575">
        <w:rPr>
          <w:rFonts w:asciiTheme="minorHAnsi" w:hAnsiTheme="minorHAnsi" w:cs="Arial"/>
          <w:spacing w:val="-3"/>
          <w:sz w:val="22"/>
          <w:szCs w:val="22"/>
        </w:rPr>
        <w:t>love God, love people, and make disciples.</w:t>
      </w:r>
      <w:r w:rsidR="00E06575">
        <w:rPr>
          <w:rFonts w:asciiTheme="minorHAnsi" w:hAnsiTheme="minorHAnsi" w:cs="Arial"/>
          <w:spacing w:val="-3"/>
          <w:sz w:val="22"/>
          <w:szCs w:val="22"/>
        </w:rPr>
        <w:t xml:space="preserve"> We do this by </w:t>
      </w:r>
      <w:r w:rsidR="00466F34" w:rsidRPr="00C92231">
        <w:rPr>
          <w:rStyle w:val="Strong"/>
          <w:rFonts w:asciiTheme="minorHAnsi" w:hAnsiTheme="minorHAnsi" w:cs="Arial"/>
          <w:b w:val="0"/>
          <w:sz w:val="22"/>
          <w:szCs w:val="22"/>
        </w:rPr>
        <w:t>bring</w:t>
      </w:r>
      <w:r w:rsidR="00E06575">
        <w:rPr>
          <w:rStyle w:val="Strong"/>
          <w:rFonts w:asciiTheme="minorHAnsi" w:hAnsiTheme="minorHAnsi" w:cs="Arial"/>
          <w:b w:val="0"/>
          <w:sz w:val="22"/>
          <w:szCs w:val="22"/>
        </w:rPr>
        <w:t>ing</w:t>
      </w:r>
      <w:r w:rsidR="00466F34" w:rsidRPr="00C92231">
        <w:rPr>
          <w:rStyle w:val="Strong"/>
          <w:rFonts w:asciiTheme="minorHAnsi" w:hAnsiTheme="minorHAnsi" w:cs="Arial"/>
          <w:b w:val="0"/>
          <w:sz w:val="22"/>
          <w:szCs w:val="22"/>
        </w:rPr>
        <w:t xml:space="preserve"> lost people </w:t>
      </w:r>
      <w:r w:rsidR="00E06575">
        <w:rPr>
          <w:rStyle w:val="Strong"/>
          <w:rFonts w:asciiTheme="minorHAnsi" w:hAnsiTheme="minorHAnsi" w:cs="Arial"/>
          <w:b w:val="0"/>
          <w:sz w:val="22"/>
          <w:szCs w:val="22"/>
        </w:rPr>
        <w:t>into relationship with</w:t>
      </w:r>
      <w:r w:rsidR="00466F34" w:rsidRPr="00C92231">
        <w:rPr>
          <w:rStyle w:val="Strong"/>
          <w:rFonts w:asciiTheme="minorHAnsi" w:hAnsiTheme="minorHAnsi" w:cs="Arial"/>
          <w:b w:val="0"/>
          <w:sz w:val="22"/>
          <w:szCs w:val="22"/>
        </w:rPr>
        <w:t xml:space="preserve"> God and help them become fully devoted, and reproducing followers of Jesus Christ</w:t>
      </w:r>
      <w:r w:rsidR="00D55A75" w:rsidRPr="00C92231">
        <w:rPr>
          <w:rStyle w:val="Strong"/>
          <w:rFonts w:asciiTheme="minorHAnsi" w:hAnsiTheme="minorHAnsi" w:cs="Arial"/>
          <w:b w:val="0"/>
          <w:sz w:val="22"/>
          <w:szCs w:val="22"/>
        </w:rPr>
        <w:t>.</w:t>
      </w:r>
    </w:p>
    <w:p w14:paraId="485B38BE" w14:textId="77777777" w:rsidR="00466F34" w:rsidRPr="00C92231" w:rsidRDefault="00466F34" w:rsidP="00466F34"/>
    <w:p w14:paraId="6E9CBBF2" w14:textId="19157429" w:rsidR="00620577" w:rsidRPr="007D4A3B" w:rsidRDefault="00620577" w:rsidP="5988C61D">
      <w:pPr>
        <w:pStyle w:val="Heading1"/>
        <w:ind w:left="1080" w:hanging="360"/>
        <w:jc w:val="both"/>
        <w:rPr>
          <w:rStyle w:val="Strong"/>
          <w:rFonts w:asciiTheme="minorHAnsi" w:hAnsiTheme="minorHAnsi" w:cs="Arial"/>
          <w:b w:val="0"/>
          <w:bCs w:val="0"/>
          <w:sz w:val="22"/>
          <w:szCs w:val="22"/>
        </w:rPr>
      </w:pPr>
      <w:r w:rsidRPr="5988C61D">
        <w:rPr>
          <w:rStyle w:val="Strong"/>
          <w:rFonts w:asciiTheme="minorHAnsi" w:hAnsiTheme="minorHAnsi" w:cs="Arial"/>
          <w:sz w:val="22"/>
          <w:szCs w:val="22"/>
        </w:rPr>
        <w:t xml:space="preserve">B. </w:t>
      </w:r>
      <w:r w:rsidR="00466F34" w:rsidRPr="5988C61D">
        <w:rPr>
          <w:rStyle w:val="Strong"/>
          <w:rFonts w:asciiTheme="minorHAnsi" w:hAnsiTheme="minorHAnsi" w:cs="Arial"/>
          <w:sz w:val="22"/>
          <w:szCs w:val="22"/>
        </w:rPr>
        <w:t xml:space="preserve">  </w:t>
      </w:r>
      <w:r w:rsidRPr="5988C61D">
        <w:rPr>
          <w:rStyle w:val="Strong"/>
          <w:rFonts w:asciiTheme="minorHAnsi" w:hAnsiTheme="minorHAnsi" w:cs="Arial"/>
          <w:sz w:val="22"/>
          <w:szCs w:val="22"/>
        </w:rPr>
        <w:t>Our Values:</w:t>
      </w:r>
      <w:r w:rsidRPr="5988C61D">
        <w:rPr>
          <w:rStyle w:val="Strong"/>
          <w:rFonts w:asciiTheme="minorHAnsi" w:hAnsiTheme="minorHAnsi" w:cs="Arial"/>
          <w:b w:val="0"/>
          <w:bCs w:val="0"/>
          <w:sz w:val="22"/>
          <w:szCs w:val="22"/>
        </w:rPr>
        <w:t xml:space="preserve"> We accomplish our </w:t>
      </w:r>
      <w:r w:rsidR="00466F34" w:rsidRPr="5988C61D">
        <w:rPr>
          <w:rStyle w:val="Strong"/>
          <w:rFonts w:asciiTheme="minorHAnsi" w:hAnsiTheme="minorHAnsi" w:cs="Arial"/>
          <w:b w:val="0"/>
          <w:bCs w:val="0"/>
          <w:sz w:val="22"/>
          <w:szCs w:val="22"/>
        </w:rPr>
        <w:t xml:space="preserve">God-given </w:t>
      </w:r>
      <w:r w:rsidRPr="5988C61D">
        <w:rPr>
          <w:rStyle w:val="Strong"/>
          <w:rFonts w:asciiTheme="minorHAnsi" w:hAnsiTheme="minorHAnsi" w:cs="Arial"/>
          <w:b w:val="0"/>
          <w:bCs w:val="0"/>
          <w:sz w:val="22"/>
          <w:szCs w:val="22"/>
        </w:rPr>
        <w:t>purpose effectively by carrying ou</w:t>
      </w:r>
      <w:r w:rsidR="00466F34" w:rsidRPr="5988C61D">
        <w:rPr>
          <w:rStyle w:val="Strong"/>
          <w:rFonts w:asciiTheme="minorHAnsi" w:hAnsiTheme="minorHAnsi" w:cs="Arial"/>
          <w:b w:val="0"/>
          <w:bCs w:val="0"/>
          <w:sz w:val="22"/>
          <w:szCs w:val="22"/>
        </w:rPr>
        <w:t>t</w:t>
      </w:r>
      <w:r w:rsidRPr="5988C61D">
        <w:rPr>
          <w:rStyle w:val="Strong"/>
          <w:rFonts w:asciiTheme="minorHAnsi" w:hAnsiTheme="minorHAnsi" w:cs="Arial"/>
          <w:b w:val="0"/>
          <w:bCs w:val="0"/>
          <w:sz w:val="22"/>
          <w:szCs w:val="22"/>
        </w:rPr>
        <w:t xml:space="preserve"> our mission in a manner in keeping with the values</w:t>
      </w:r>
      <w:r w:rsidR="00D75B41" w:rsidRPr="5988C61D">
        <w:rPr>
          <w:rStyle w:val="Strong"/>
          <w:rFonts w:asciiTheme="minorHAnsi" w:hAnsiTheme="minorHAnsi" w:cs="Arial"/>
          <w:b w:val="0"/>
          <w:bCs w:val="0"/>
          <w:sz w:val="22"/>
          <w:szCs w:val="22"/>
        </w:rPr>
        <w:t xml:space="preserve"> set forth in </w:t>
      </w:r>
      <w:r w:rsidR="00C81494" w:rsidRPr="5988C61D">
        <w:rPr>
          <w:rStyle w:val="Strong"/>
          <w:rFonts w:asciiTheme="minorHAnsi" w:hAnsiTheme="minorHAnsi" w:cs="Arial"/>
          <w:b w:val="0"/>
          <w:bCs w:val="0"/>
          <w:sz w:val="22"/>
          <w:szCs w:val="22"/>
        </w:rPr>
        <w:t>Free Methodist Way</w:t>
      </w:r>
      <w:r w:rsidR="00E664D8" w:rsidRPr="5988C61D">
        <w:rPr>
          <w:rFonts w:asciiTheme="minorHAnsi" w:hAnsiTheme="minorHAnsi"/>
          <w:sz w:val="22"/>
          <w:szCs w:val="22"/>
        </w:rPr>
        <w:t xml:space="preserve"> and the values and outcomes expressed in 6050 and 6060 of the </w:t>
      </w:r>
      <w:r w:rsidR="00E664D8" w:rsidRPr="5988C61D">
        <w:rPr>
          <w:rFonts w:asciiTheme="minorHAnsi" w:hAnsiTheme="minorHAnsi" w:cs="Arial"/>
          <w:spacing w:val="-3"/>
          <w:sz w:val="22"/>
          <w:szCs w:val="22"/>
        </w:rPr>
        <w:t>Book of Discipline of the Free Methodist Church – USA</w:t>
      </w:r>
      <w:r w:rsidR="00D75B41" w:rsidRPr="5988C61D">
        <w:rPr>
          <w:rStyle w:val="Strong"/>
          <w:rFonts w:asciiTheme="minorHAnsi" w:hAnsiTheme="minorHAnsi" w:cs="Arial"/>
          <w:b w:val="0"/>
          <w:bCs w:val="0"/>
          <w:sz w:val="22"/>
          <w:szCs w:val="22"/>
        </w:rPr>
        <w:t>.</w:t>
      </w:r>
    </w:p>
    <w:p w14:paraId="0DE31479" w14:textId="77777777" w:rsidR="007C5C6F" w:rsidRPr="007D4A3B" w:rsidRDefault="007C5C6F" w:rsidP="007C5C6F">
      <w:pPr>
        <w:spacing w:line="240" w:lineRule="atLeast"/>
        <w:ind w:left="720"/>
        <w:jc w:val="both"/>
        <w:rPr>
          <w:rFonts w:asciiTheme="minorHAnsi" w:hAnsiTheme="minorHAnsi" w:cs="Arial"/>
          <w:sz w:val="22"/>
          <w:szCs w:val="22"/>
        </w:rPr>
      </w:pPr>
    </w:p>
    <w:p w14:paraId="5B952C9D" w14:textId="77777777" w:rsidR="00407F90" w:rsidRPr="007D4A3B" w:rsidRDefault="00407F90" w:rsidP="00407F90">
      <w:pPr>
        <w:jc w:val="both"/>
        <w:rPr>
          <w:rFonts w:asciiTheme="minorHAnsi" w:hAnsiTheme="minorHAnsi" w:cs="Arial"/>
          <w:b/>
          <w:bCs/>
          <w:caps/>
          <w:sz w:val="22"/>
          <w:szCs w:val="22"/>
          <w:u w:val="single"/>
        </w:rPr>
      </w:pPr>
      <w:r w:rsidRPr="007D4A3B">
        <w:rPr>
          <w:rFonts w:asciiTheme="minorHAnsi" w:hAnsiTheme="minorHAnsi" w:cs="Arial"/>
          <w:b/>
          <w:bCs/>
          <w:caps/>
          <w:sz w:val="22"/>
          <w:szCs w:val="22"/>
          <w:u w:val="single"/>
        </w:rPr>
        <w:t>Article III. Our Prerogatives</w:t>
      </w:r>
    </w:p>
    <w:p w14:paraId="04DD67E4" w14:textId="7C260ADC" w:rsidR="0016769B" w:rsidRPr="007D4A3B" w:rsidRDefault="00C81494" w:rsidP="5988C61D">
      <w:pPr>
        <w:jc w:val="both"/>
        <w:rPr>
          <w:rFonts w:asciiTheme="minorHAnsi" w:hAnsiTheme="minorHAnsi" w:cs="Arial"/>
          <w:sz w:val="22"/>
          <w:szCs w:val="22"/>
        </w:rPr>
      </w:pPr>
      <w:r w:rsidRPr="5988C61D">
        <w:rPr>
          <w:rStyle w:val="Strong"/>
          <w:rFonts w:asciiTheme="minorHAnsi" w:hAnsiTheme="minorHAnsi" w:cs="Arial"/>
          <w:b w:val="0"/>
          <w:bCs w:val="0"/>
          <w:sz w:val="22"/>
          <w:szCs w:val="22"/>
        </w:rPr>
        <w:t>To</w:t>
      </w:r>
      <w:r w:rsidR="007C5C6F" w:rsidRPr="5988C61D">
        <w:rPr>
          <w:rStyle w:val="Strong"/>
          <w:rFonts w:asciiTheme="minorHAnsi" w:hAnsiTheme="minorHAnsi" w:cs="Arial"/>
          <w:b w:val="0"/>
          <w:bCs w:val="0"/>
          <w:sz w:val="22"/>
          <w:szCs w:val="22"/>
        </w:rPr>
        <w:t xml:space="preserve"> assist us in accomplishing </w:t>
      </w:r>
      <w:r w:rsidR="00AA69A0">
        <w:rPr>
          <w:rStyle w:val="Strong"/>
          <w:rFonts w:asciiTheme="minorHAnsi" w:hAnsiTheme="minorHAnsi" w:cs="Arial"/>
          <w:b w:val="0"/>
          <w:bCs w:val="0"/>
          <w:sz w:val="22"/>
          <w:szCs w:val="22"/>
        </w:rPr>
        <w:t>our</w:t>
      </w:r>
      <w:r w:rsidR="00AA69A0" w:rsidRPr="5988C61D">
        <w:rPr>
          <w:rStyle w:val="Strong"/>
          <w:rFonts w:asciiTheme="minorHAnsi" w:hAnsiTheme="minorHAnsi" w:cs="Arial"/>
          <w:b w:val="0"/>
          <w:bCs w:val="0"/>
          <w:sz w:val="22"/>
          <w:szCs w:val="22"/>
        </w:rPr>
        <w:t xml:space="preserve"> </w:t>
      </w:r>
      <w:r w:rsidR="007C5C6F" w:rsidRPr="5988C61D">
        <w:rPr>
          <w:rStyle w:val="Strong"/>
          <w:rFonts w:asciiTheme="minorHAnsi" w:hAnsiTheme="minorHAnsi" w:cs="Arial"/>
          <w:b w:val="0"/>
          <w:bCs w:val="0"/>
          <w:sz w:val="22"/>
          <w:szCs w:val="22"/>
        </w:rPr>
        <w:t>purposes, we reserve the right t</w:t>
      </w:r>
      <w:r w:rsidR="007C5C6F" w:rsidRPr="5988C61D">
        <w:rPr>
          <w:rFonts w:asciiTheme="minorHAnsi" w:hAnsiTheme="minorHAnsi" w:cs="Arial"/>
          <w:sz w:val="22"/>
          <w:szCs w:val="22"/>
        </w:rPr>
        <w:t xml:space="preserve">o </w:t>
      </w:r>
      <w:r w:rsidR="007C5C6F" w:rsidRPr="5988C61D">
        <w:rPr>
          <w:rFonts w:asciiTheme="minorHAnsi" w:hAnsiTheme="minorHAnsi" w:cs="Arial"/>
          <w:spacing w:val="-3"/>
          <w:sz w:val="22"/>
          <w:szCs w:val="22"/>
        </w:rPr>
        <w:t xml:space="preserve">transact </w:t>
      </w:r>
      <w:proofErr w:type="gramStart"/>
      <w:r w:rsidR="007C5C6F" w:rsidRPr="5988C61D">
        <w:rPr>
          <w:rFonts w:asciiTheme="minorHAnsi" w:hAnsiTheme="minorHAnsi" w:cs="Arial"/>
          <w:spacing w:val="-3"/>
          <w:sz w:val="22"/>
          <w:szCs w:val="22"/>
        </w:rPr>
        <w:t>any and all</w:t>
      </w:r>
      <w:proofErr w:type="gramEnd"/>
      <w:r w:rsidR="007C5C6F" w:rsidRPr="5988C61D">
        <w:rPr>
          <w:rFonts w:asciiTheme="minorHAnsi" w:hAnsiTheme="minorHAnsi" w:cs="Arial"/>
          <w:spacing w:val="-3"/>
          <w:sz w:val="22"/>
          <w:szCs w:val="22"/>
        </w:rPr>
        <w:t xml:space="preserve"> lawful business for which nonprofit corporations may be incorporated under the </w:t>
      </w:r>
      <w:r w:rsidR="00AA69A0">
        <w:rPr>
          <w:rFonts w:asciiTheme="minorHAnsi" w:hAnsiTheme="minorHAnsi" w:cs="Arial"/>
          <w:spacing w:val="-3"/>
          <w:sz w:val="22"/>
          <w:szCs w:val="22"/>
        </w:rPr>
        <w:t>laws of the State of _____________________</w:t>
      </w:r>
      <w:r w:rsidR="00407F90" w:rsidRPr="5988C61D">
        <w:rPr>
          <w:rFonts w:asciiTheme="minorHAnsi" w:hAnsiTheme="minorHAnsi" w:cs="Arial"/>
          <w:spacing w:val="-3"/>
          <w:sz w:val="22"/>
          <w:szCs w:val="22"/>
        </w:rPr>
        <w:t xml:space="preserve"> and under </w:t>
      </w:r>
      <w:r w:rsidR="00407F90" w:rsidRPr="5988C61D">
        <w:rPr>
          <w:rFonts w:asciiTheme="minorHAnsi" w:hAnsiTheme="minorHAnsi"/>
          <w:sz w:val="22"/>
          <w:szCs w:val="22"/>
        </w:rPr>
        <w:t>Section 501(c)(3) of the Internal Revenue Code of 1986, as now enacted</w:t>
      </w:r>
      <w:r w:rsidR="007C5C6F" w:rsidRPr="5988C61D">
        <w:rPr>
          <w:rFonts w:asciiTheme="minorHAnsi" w:hAnsiTheme="minorHAnsi" w:cs="Arial"/>
          <w:spacing w:val="-3"/>
          <w:sz w:val="22"/>
          <w:szCs w:val="22"/>
        </w:rPr>
        <w:t>. Such lawful business may include, but is not limited to, the following:</w:t>
      </w:r>
    </w:p>
    <w:p w14:paraId="3CE75C09" w14:textId="77777777" w:rsidR="008A7E96" w:rsidRPr="007D4A3B" w:rsidRDefault="007C5C6F" w:rsidP="008A7E96">
      <w:pPr>
        <w:pStyle w:val="ListParagraph"/>
        <w:numPr>
          <w:ilvl w:val="0"/>
          <w:numId w:val="33"/>
        </w:numPr>
        <w:jc w:val="both"/>
        <w:rPr>
          <w:rFonts w:asciiTheme="minorHAnsi" w:hAnsiTheme="minorHAnsi"/>
          <w:b/>
          <w:bCs/>
          <w:sz w:val="22"/>
          <w:szCs w:val="22"/>
        </w:rPr>
      </w:pPr>
      <w:r w:rsidRPr="007D4A3B">
        <w:rPr>
          <w:rFonts w:asciiTheme="minorHAnsi" w:hAnsiTheme="minorHAnsi" w:cs="Arial"/>
          <w:sz w:val="22"/>
          <w:szCs w:val="22"/>
        </w:rPr>
        <w:t xml:space="preserve">To </w:t>
      </w:r>
      <w:r w:rsidR="008C297D" w:rsidRPr="007D4A3B">
        <w:rPr>
          <w:rFonts w:asciiTheme="minorHAnsi" w:hAnsiTheme="minorHAnsi" w:cs="Arial"/>
          <w:sz w:val="22"/>
          <w:szCs w:val="22"/>
        </w:rPr>
        <w:t xml:space="preserve">conduct religious </w:t>
      </w:r>
      <w:proofErr w:type="gramStart"/>
      <w:r w:rsidR="008C297D" w:rsidRPr="007D4A3B">
        <w:rPr>
          <w:rFonts w:asciiTheme="minorHAnsi" w:hAnsiTheme="minorHAnsi" w:cs="Arial"/>
          <w:sz w:val="22"/>
          <w:szCs w:val="22"/>
        </w:rPr>
        <w:t>services</w:t>
      </w:r>
      <w:r w:rsidR="00E807ED" w:rsidRPr="007D4A3B">
        <w:rPr>
          <w:rFonts w:asciiTheme="minorHAnsi" w:hAnsiTheme="minorHAnsi" w:cs="Arial"/>
          <w:sz w:val="22"/>
          <w:szCs w:val="22"/>
        </w:rPr>
        <w:t>;</w:t>
      </w:r>
      <w:proofErr w:type="gramEnd"/>
    </w:p>
    <w:p w14:paraId="609AACEC" w14:textId="774C5384" w:rsidR="0016769B" w:rsidRPr="000C7FFE" w:rsidRDefault="008C297D" w:rsidP="5988C61D">
      <w:pPr>
        <w:pStyle w:val="ListParagraph"/>
        <w:numPr>
          <w:ilvl w:val="0"/>
          <w:numId w:val="33"/>
        </w:numPr>
        <w:jc w:val="both"/>
        <w:rPr>
          <w:rFonts w:asciiTheme="minorHAnsi" w:hAnsiTheme="minorHAnsi" w:cs="Arial"/>
          <w:sz w:val="22"/>
          <w:szCs w:val="22"/>
        </w:rPr>
      </w:pPr>
      <w:r w:rsidRPr="5988C61D">
        <w:rPr>
          <w:rFonts w:asciiTheme="minorHAnsi" w:hAnsiTheme="minorHAnsi" w:cs="Arial"/>
          <w:sz w:val="22"/>
          <w:szCs w:val="22"/>
        </w:rPr>
        <w:t xml:space="preserve">To </w:t>
      </w:r>
      <w:r w:rsidR="1693684B" w:rsidRPr="5988C61D">
        <w:rPr>
          <w:rFonts w:asciiTheme="minorHAnsi" w:hAnsiTheme="minorHAnsi" w:cs="Arial"/>
          <w:sz w:val="22"/>
          <w:szCs w:val="22"/>
        </w:rPr>
        <w:t xml:space="preserve">bring wholeness to the world by loving </w:t>
      </w:r>
      <w:r w:rsidR="175396A5" w:rsidRPr="5988C61D">
        <w:rPr>
          <w:rFonts w:asciiTheme="minorHAnsi" w:hAnsiTheme="minorHAnsi" w:cs="Arial"/>
          <w:sz w:val="22"/>
          <w:szCs w:val="22"/>
        </w:rPr>
        <w:t>God,</w:t>
      </w:r>
      <w:r w:rsidR="1693684B" w:rsidRPr="5988C61D">
        <w:rPr>
          <w:rFonts w:asciiTheme="minorHAnsi" w:hAnsiTheme="minorHAnsi" w:cs="Arial"/>
          <w:sz w:val="22"/>
          <w:szCs w:val="22"/>
        </w:rPr>
        <w:t xml:space="preserve"> loving</w:t>
      </w:r>
      <w:r w:rsidR="5139E726" w:rsidRPr="5988C61D">
        <w:rPr>
          <w:rFonts w:asciiTheme="minorHAnsi" w:hAnsiTheme="minorHAnsi" w:cs="Arial"/>
          <w:sz w:val="22"/>
          <w:szCs w:val="22"/>
        </w:rPr>
        <w:t xml:space="preserve"> people</w:t>
      </w:r>
      <w:r w:rsidR="1693684B" w:rsidRPr="5988C61D">
        <w:rPr>
          <w:rFonts w:asciiTheme="minorHAnsi" w:hAnsiTheme="minorHAnsi" w:cs="Arial"/>
          <w:sz w:val="22"/>
          <w:szCs w:val="22"/>
        </w:rPr>
        <w:t>, and multiplying followers of Jesus.</w:t>
      </w:r>
    </w:p>
    <w:p w14:paraId="03C6ECD2" w14:textId="71C620CC" w:rsidR="0016769B" w:rsidRPr="000C7FFE" w:rsidRDefault="007C5C6F" w:rsidP="008B795E">
      <w:pPr>
        <w:numPr>
          <w:ilvl w:val="0"/>
          <w:numId w:val="33"/>
        </w:numPr>
        <w:jc w:val="both"/>
        <w:rPr>
          <w:rFonts w:asciiTheme="minorHAnsi" w:hAnsiTheme="minorHAnsi"/>
          <w:b/>
          <w:bCs/>
        </w:rPr>
      </w:pPr>
      <w:r w:rsidRPr="5988C61D">
        <w:rPr>
          <w:rFonts w:asciiTheme="minorHAnsi" w:hAnsiTheme="minorHAnsi" w:cs="Arial"/>
          <w:sz w:val="22"/>
          <w:szCs w:val="22"/>
        </w:rPr>
        <w:t xml:space="preserve">To </w:t>
      </w:r>
      <w:r w:rsidR="0016769B" w:rsidRPr="5988C61D">
        <w:rPr>
          <w:rFonts w:asciiTheme="minorHAnsi" w:hAnsiTheme="minorHAnsi" w:cs="Arial"/>
          <w:sz w:val="22"/>
          <w:szCs w:val="22"/>
        </w:rPr>
        <w:t>prepare</w:t>
      </w:r>
      <w:r w:rsidRPr="5988C61D">
        <w:rPr>
          <w:rFonts w:asciiTheme="minorHAnsi" w:hAnsiTheme="minorHAnsi" w:cs="Arial"/>
          <w:sz w:val="22"/>
          <w:szCs w:val="22"/>
        </w:rPr>
        <w:t xml:space="preserve"> and commission leaders for </w:t>
      </w:r>
      <w:proofErr w:type="gramStart"/>
      <w:r w:rsidRPr="5988C61D">
        <w:rPr>
          <w:rFonts w:asciiTheme="minorHAnsi" w:hAnsiTheme="minorHAnsi" w:cs="Arial"/>
          <w:sz w:val="22"/>
          <w:szCs w:val="22"/>
        </w:rPr>
        <w:t>ministry</w:t>
      </w:r>
      <w:proofErr w:type="gramEnd"/>
      <w:r w:rsidRPr="5988C61D">
        <w:rPr>
          <w:rFonts w:asciiTheme="minorHAnsi" w:hAnsiTheme="minorHAnsi" w:cs="Arial"/>
          <w:sz w:val="22"/>
          <w:szCs w:val="22"/>
        </w:rPr>
        <w:t xml:space="preserve"> within </w:t>
      </w:r>
      <w:r w:rsidR="008C297D" w:rsidRPr="5988C61D">
        <w:rPr>
          <w:rFonts w:asciiTheme="minorHAnsi" w:hAnsiTheme="minorHAnsi" w:cs="Arial"/>
          <w:sz w:val="22"/>
          <w:szCs w:val="22"/>
        </w:rPr>
        <w:t xml:space="preserve">our </w:t>
      </w:r>
      <w:r w:rsidRPr="5988C61D">
        <w:rPr>
          <w:rFonts w:asciiTheme="minorHAnsi" w:hAnsiTheme="minorHAnsi" w:cs="Arial"/>
          <w:sz w:val="22"/>
          <w:szCs w:val="22"/>
        </w:rPr>
        <w:t>local communit</w:t>
      </w:r>
      <w:r w:rsidR="008C297D" w:rsidRPr="5988C61D">
        <w:rPr>
          <w:rFonts w:asciiTheme="minorHAnsi" w:hAnsiTheme="minorHAnsi" w:cs="Arial"/>
          <w:sz w:val="22"/>
          <w:szCs w:val="22"/>
        </w:rPr>
        <w:t>y</w:t>
      </w:r>
      <w:r w:rsidRPr="5988C61D">
        <w:rPr>
          <w:rFonts w:asciiTheme="minorHAnsi" w:hAnsiTheme="minorHAnsi" w:cs="Arial"/>
          <w:sz w:val="22"/>
          <w:szCs w:val="22"/>
        </w:rPr>
        <w:t xml:space="preserve"> and </w:t>
      </w:r>
      <w:r w:rsidR="008C297D" w:rsidRPr="5988C61D">
        <w:rPr>
          <w:rFonts w:asciiTheme="minorHAnsi" w:hAnsiTheme="minorHAnsi" w:cs="Arial"/>
          <w:sz w:val="22"/>
          <w:szCs w:val="22"/>
        </w:rPr>
        <w:t xml:space="preserve">other related </w:t>
      </w:r>
      <w:r w:rsidRPr="5988C61D">
        <w:rPr>
          <w:rFonts w:asciiTheme="minorHAnsi" w:hAnsiTheme="minorHAnsi" w:cs="Arial"/>
          <w:sz w:val="22"/>
          <w:szCs w:val="22"/>
        </w:rPr>
        <w:t xml:space="preserve">ministry </w:t>
      </w:r>
      <w:proofErr w:type="gramStart"/>
      <w:r w:rsidRPr="5988C61D">
        <w:rPr>
          <w:rFonts w:asciiTheme="minorHAnsi" w:hAnsiTheme="minorHAnsi" w:cs="Arial"/>
          <w:sz w:val="22"/>
          <w:szCs w:val="22"/>
        </w:rPr>
        <w:t>context</w:t>
      </w:r>
      <w:r w:rsidR="0016769B" w:rsidRPr="5988C61D">
        <w:rPr>
          <w:rFonts w:asciiTheme="minorHAnsi" w:hAnsiTheme="minorHAnsi" w:cs="Arial"/>
          <w:sz w:val="22"/>
          <w:szCs w:val="22"/>
        </w:rPr>
        <w:t>s</w:t>
      </w:r>
      <w:r w:rsidR="00E807ED" w:rsidRPr="5988C61D">
        <w:rPr>
          <w:rFonts w:asciiTheme="minorHAnsi" w:hAnsiTheme="minorHAnsi" w:cs="Arial"/>
          <w:sz w:val="22"/>
          <w:szCs w:val="22"/>
        </w:rPr>
        <w:t>;</w:t>
      </w:r>
      <w:proofErr w:type="gramEnd"/>
    </w:p>
    <w:p w14:paraId="2BF22D0B" w14:textId="2B5A832D" w:rsidR="000C7FFE" w:rsidRPr="007D4A3B" w:rsidRDefault="00F54A8A" w:rsidP="5988C61D">
      <w:pPr>
        <w:pStyle w:val="ListParagraph"/>
        <w:numPr>
          <w:ilvl w:val="0"/>
          <w:numId w:val="33"/>
        </w:numPr>
        <w:jc w:val="both"/>
        <w:rPr>
          <w:rStyle w:val="Strong"/>
          <w:rFonts w:asciiTheme="minorHAnsi" w:hAnsiTheme="minorHAnsi"/>
          <w:sz w:val="22"/>
          <w:szCs w:val="22"/>
        </w:rPr>
      </w:pPr>
      <w:r w:rsidRPr="5988C61D">
        <w:rPr>
          <w:rFonts w:asciiTheme="minorHAnsi" w:hAnsiTheme="minorHAnsi" w:cs="Arial"/>
          <w:sz w:val="22"/>
          <w:szCs w:val="22"/>
        </w:rPr>
        <w:t>To advocate and serve the marginalized and poor in our communities:</w:t>
      </w:r>
    </w:p>
    <w:p w14:paraId="0177DBA1" w14:textId="77777777" w:rsidR="00983E4A" w:rsidRPr="00983E4A" w:rsidRDefault="00D27F84" w:rsidP="5988C61D">
      <w:pPr>
        <w:pStyle w:val="ListParagraph"/>
        <w:numPr>
          <w:ilvl w:val="0"/>
          <w:numId w:val="33"/>
        </w:numPr>
        <w:jc w:val="both"/>
        <w:rPr>
          <w:rStyle w:val="Strong"/>
          <w:rFonts w:asciiTheme="minorHAnsi" w:hAnsiTheme="minorHAnsi"/>
          <w:sz w:val="22"/>
          <w:szCs w:val="22"/>
        </w:rPr>
      </w:pPr>
      <w:r w:rsidRPr="5988C61D">
        <w:rPr>
          <w:rFonts w:asciiTheme="minorHAnsi" w:hAnsiTheme="minorHAnsi" w:cs="Arial"/>
          <w:sz w:val="22"/>
          <w:szCs w:val="22"/>
        </w:rPr>
        <w:t xml:space="preserve">In compliance with the </w:t>
      </w:r>
      <w:r w:rsidRPr="5988C61D">
        <w:rPr>
          <w:rFonts w:asciiTheme="minorHAnsi" w:hAnsiTheme="minorHAnsi" w:cs="Arial"/>
          <w:sz w:val="22"/>
          <w:szCs w:val="22"/>
          <w:u w:val="single"/>
        </w:rPr>
        <w:t>Book of Discipline</w:t>
      </w:r>
      <w:r w:rsidRPr="5988C61D">
        <w:rPr>
          <w:rFonts w:asciiTheme="minorHAnsi" w:hAnsiTheme="minorHAnsi" w:cs="Arial"/>
          <w:sz w:val="22"/>
          <w:szCs w:val="22"/>
        </w:rPr>
        <w:t>, t</w:t>
      </w:r>
      <w:r w:rsidR="007C5C6F" w:rsidRPr="5988C61D">
        <w:rPr>
          <w:rFonts w:asciiTheme="minorHAnsi" w:hAnsiTheme="minorHAnsi" w:cs="Arial"/>
          <w:sz w:val="22"/>
          <w:szCs w:val="22"/>
        </w:rPr>
        <w:t xml:space="preserve">o own, hold in trust, use, sell, convey, mortgage, lease, or otherwise acquire or dispose of such property (real or </w:t>
      </w:r>
      <w:r w:rsidR="003E5B86" w:rsidRPr="5988C61D">
        <w:rPr>
          <w:rFonts w:asciiTheme="minorHAnsi" w:hAnsiTheme="minorHAnsi" w:cs="Arial"/>
          <w:sz w:val="22"/>
          <w:szCs w:val="22"/>
        </w:rPr>
        <w:t>personal</w:t>
      </w:r>
      <w:r w:rsidR="007C5C6F" w:rsidRPr="5988C61D">
        <w:rPr>
          <w:rFonts w:asciiTheme="minorHAnsi" w:hAnsiTheme="minorHAnsi" w:cs="Arial"/>
          <w:sz w:val="22"/>
          <w:szCs w:val="22"/>
        </w:rPr>
        <w:t>) as may be needed for the prosecution of our work.</w:t>
      </w:r>
    </w:p>
    <w:p w14:paraId="6E3170D3" w14:textId="77777777" w:rsidR="0016769B" w:rsidRPr="007D4A3B" w:rsidRDefault="0016769B" w:rsidP="0016769B">
      <w:pPr>
        <w:pStyle w:val="ListParagraph"/>
        <w:ind w:left="1080"/>
        <w:jc w:val="both"/>
        <w:rPr>
          <w:rStyle w:val="Strong"/>
        </w:rPr>
      </w:pPr>
    </w:p>
    <w:p w14:paraId="79C2377A" w14:textId="77777777" w:rsidR="0016769B" w:rsidRPr="007D4A3B" w:rsidRDefault="0016769B" w:rsidP="0016769B">
      <w:pPr>
        <w:pStyle w:val="ListParagraph"/>
        <w:ind w:left="1080"/>
        <w:jc w:val="both"/>
        <w:rPr>
          <w:rFonts w:asciiTheme="minorHAnsi" w:hAnsiTheme="minorHAnsi" w:cs="Arial"/>
          <w:sz w:val="22"/>
          <w:szCs w:val="22"/>
        </w:rPr>
      </w:pPr>
    </w:p>
    <w:p w14:paraId="2AD72D32" w14:textId="77777777" w:rsidR="0016769B" w:rsidRPr="007D4A3B" w:rsidRDefault="0016769B" w:rsidP="00983E4A">
      <w:pPr>
        <w:jc w:val="both"/>
        <w:rPr>
          <w:rFonts w:asciiTheme="minorHAnsi" w:hAnsiTheme="minorHAnsi" w:cs="Arial"/>
          <w:b/>
          <w:bCs/>
          <w:caps/>
          <w:sz w:val="22"/>
          <w:szCs w:val="22"/>
          <w:u w:val="single"/>
        </w:rPr>
      </w:pPr>
      <w:r w:rsidRPr="007D4A3B">
        <w:rPr>
          <w:rFonts w:asciiTheme="minorHAnsi" w:hAnsiTheme="minorHAnsi" w:cs="Arial"/>
          <w:b/>
          <w:bCs/>
          <w:caps/>
          <w:sz w:val="22"/>
          <w:szCs w:val="22"/>
          <w:u w:val="single"/>
        </w:rPr>
        <w:t>Article IV. Management of the Corporation</w:t>
      </w:r>
    </w:p>
    <w:p w14:paraId="1BEDA3F8" w14:textId="2A23C53E" w:rsidR="00872D31" w:rsidRPr="007D4A3B" w:rsidRDefault="00872D31" w:rsidP="5988C61D">
      <w:pPr>
        <w:spacing w:line="240" w:lineRule="atLeast"/>
        <w:jc w:val="both"/>
        <w:rPr>
          <w:rFonts w:asciiTheme="minorHAnsi" w:hAnsiTheme="minorHAnsi"/>
          <w:sz w:val="22"/>
          <w:szCs w:val="22"/>
        </w:rPr>
      </w:pPr>
      <w:r w:rsidRPr="5988C61D">
        <w:rPr>
          <w:rFonts w:asciiTheme="minorHAnsi" w:hAnsiTheme="minorHAnsi"/>
          <w:sz w:val="22"/>
          <w:szCs w:val="22"/>
        </w:rPr>
        <w:t xml:space="preserve">The management and affairs of the corporation shall </w:t>
      </w:r>
      <w:proofErr w:type="gramStart"/>
      <w:r w:rsidRPr="5988C61D">
        <w:rPr>
          <w:rFonts w:asciiTheme="minorHAnsi" w:hAnsiTheme="minorHAnsi"/>
          <w:sz w:val="22"/>
          <w:szCs w:val="22"/>
        </w:rPr>
        <w:t>be at all times</w:t>
      </w:r>
      <w:proofErr w:type="gramEnd"/>
      <w:r w:rsidRPr="5988C61D">
        <w:rPr>
          <w:rFonts w:asciiTheme="minorHAnsi" w:hAnsiTheme="minorHAnsi"/>
          <w:sz w:val="22"/>
          <w:szCs w:val="22"/>
        </w:rPr>
        <w:t xml:space="preserve"> under the di</w:t>
      </w:r>
      <w:r w:rsidR="001F6B3F" w:rsidRPr="5988C61D">
        <w:rPr>
          <w:rFonts w:asciiTheme="minorHAnsi" w:hAnsiTheme="minorHAnsi"/>
          <w:sz w:val="22"/>
          <w:szCs w:val="22"/>
        </w:rPr>
        <w:t>rection of the Lead Pastor and the</w:t>
      </w:r>
      <w:r w:rsidR="0016769B" w:rsidRPr="5988C61D">
        <w:rPr>
          <w:rFonts w:asciiTheme="minorHAnsi" w:hAnsiTheme="minorHAnsi"/>
          <w:sz w:val="22"/>
          <w:szCs w:val="22"/>
        </w:rPr>
        <w:t xml:space="preserve"> Board of </w:t>
      </w:r>
      <w:r w:rsidR="003034D7" w:rsidRPr="5988C61D">
        <w:rPr>
          <w:rFonts w:asciiTheme="minorHAnsi" w:hAnsiTheme="minorHAnsi"/>
          <w:sz w:val="22"/>
          <w:szCs w:val="22"/>
        </w:rPr>
        <w:t>Administration</w:t>
      </w:r>
      <w:r w:rsidR="0025275C" w:rsidRPr="5988C61D">
        <w:rPr>
          <w:rFonts w:asciiTheme="minorHAnsi" w:hAnsiTheme="minorHAnsi"/>
          <w:sz w:val="22"/>
          <w:szCs w:val="22"/>
        </w:rPr>
        <w:t xml:space="preserve">. </w:t>
      </w:r>
      <w:r w:rsidR="001460B6" w:rsidRPr="5988C61D">
        <w:rPr>
          <w:rFonts w:asciiTheme="minorHAnsi" w:hAnsiTheme="minorHAnsi"/>
          <w:sz w:val="22"/>
          <w:szCs w:val="22"/>
        </w:rPr>
        <w:t xml:space="preserve">In accordance with Free Methodist polity, the </w:t>
      </w:r>
      <w:r w:rsidR="006E222D" w:rsidRPr="5988C61D">
        <w:rPr>
          <w:rFonts w:asciiTheme="minorHAnsi" w:hAnsiTheme="minorHAnsi"/>
          <w:sz w:val="22"/>
          <w:szCs w:val="22"/>
        </w:rPr>
        <w:t xml:space="preserve">Lead Pastor and the Board of Administration </w:t>
      </w:r>
      <w:r w:rsidR="004B64A2" w:rsidRPr="5988C61D">
        <w:rPr>
          <w:rFonts w:asciiTheme="minorHAnsi" w:hAnsiTheme="minorHAnsi"/>
          <w:sz w:val="22"/>
          <w:szCs w:val="22"/>
        </w:rPr>
        <w:t xml:space="preserve">are partners in the mission and administration of the local church. </w:t>
      </w:r>
      <w:r w:rsidR="00EF7B54" w:rsidRPr="5988C61D">
        <w:rPr>
          <w:rFonts w:asciiTheme="minorHAnsi" w:hAnsiTheme="minorHAnsi"/>
          <w:sz w:val="22"/>
          <w:szCs w:val="22"/>
        </w:rPr>
        <w:t xml:space="preserve">Neither being subordinate to the other, but rather mutually submitted to one another to accomplish the </w:t>
      </w:r>
      <w:r w:rsidR="0082391E" w:rsidRPr="5988C61D">
        <w:rPr>
          <w:rFonts w:asciiTheme="minorHAnsi" w:hAnsiTheme="minorHAnsi"/>
          <w:sz w:val="22"/>
          <w:szCs w:val="22"/>
        </w:rPr>
        <w:t>work Jesus has entrusted to them as leaders in the Free Methodist Church.</w:t>
      </w:r>
      <w:r w:rsidR="0025275C" w:rsidRPr="5988C61D">
        <w:rPr>
          <w:rFonts w:asciiTheme="minorHAnsi" w:hAnsiTheme="minorHAnsi"/>
          <w:sz w:val="22"/>
          <w:szCs w:val="22"/>
        </w:rPr>
        <w:t xml:space="preserve"> </w:t>
      </w:r>
    </w:p>
    <w:p w14:paraId="06B81B8B" w14:textId="77777777" w:rsidR="00872D31" w:rsidRPr="007D4A3B" w:rsidRDefault="00872D31" w:rsidP="00872D31">
      <w:pPr>
        <w:spacing w:line="240" w:lineRule="atLeast"/>
        <w:rPr>
          <w:rFonts w:asciiTheme="minorHAnsi" w:hAnsiTheme="minorHAnsi"/>
          <w:sz w:val="22"/>
          <w:szCs w:val="22"/>
        </w:rPr>
      </w:pPr>
    </w:p>
    <w:p w14:paraId="60054AAF" w14:textId="77777777" w:rsidR="0025275C" w:rsidRPr="007D4A3B" w:rsidRDefault="0025275C" w:rsidP="0025275C">
      <w:pPr>
        <w:spacing w:line="240" w:lineRule="atLeast"/>
        <w:ind w:firstLine="720"/>
        <w:rPr>
          <w:rStyle w:val="Strong"/>
          <w:rFonts w:asciiTheme="minorHAnsi" w:hAnsiTheme="minorHAnsi"/>
          <w:b w:val="0"/>
          <w:sz w:val="22"/>
          <w:szCs w:val="22"/>
        </w:rPr>
      </w:pPr>
      <w:r w:rsidRPr="007D4A3B">
        <w:rPr>
          <w:rStyle w:val="Strong"/>
          <w:rFonts w:asciiTheme="minorHAnsi" w:hAnsiTheme="minorHAnsi"/>
          <w:sz w:val="22"/>
          <w:szCs w:val="22"/>
        </w:rPr>
        <w:t>A.</w:t>
      </w:r>
      <w:r w:rsidRPr="007D4A3B">
        <w:rPr>
          <w:rFonts w:asciiTheme="minorHAnsi" w:hAnsiTheme="minorHAnsi"/>
          <w:sz w:val="22"/>
          <w:szCs w:val="22"/>
        </w:rPr>
        <w:t xml:space="preserve"> </w:t>
      </w:r>
      <w:proofErr w:type="gramStart"/>
      <w:r w:rsidR="0002501A" w:rsidRPr="007D4A3B">
        <w:rPr>
          <w:rFonts w:asciiTheme="minorHAnsi" w:hAnsiTheme="minorHAnsi"/>
          <w:b/>
          <w:sz w:val="22"/>
          <w:szCs w:val="22"/>
        </w:rPr>
        <w:t>Lead</w:t>
      </w:r>
      <w:proofErr w:type="gramEnd"/>
      <w:r w:rsidR="0002501A" w:rsidRPr="007D4A3B">
        <w:rPr>
          <w:rFonts w:asciiTheme="minorHAnsi" w:hAnsiTheme="minorHAnsi"/>
          <w:b/>
          <w:sz w:val="22"/>
          <w:szCs w:val="22"/>
        </w:rPr>
        <w:t xml:space="preserve"> Pastor</w:t>
      </w:r>
      <w:r w:rsidRPr="007D4A3B">
        <w:rPr>
          <w:rFonts w:asciiTheme="minorHAnsi" w:hAnsiTheme="minorHAnsi"/>
          <w:b/>
          <w:sz w:val="22"/>
          <w:szCs w:val="22"/>
        </w:rPr>
        <w:t>:</w:t>
      </w:r>
    </w:p>
    <w:p w14:paraId="460EF557" w14:textId="4F33C0A7" w:rsidR="0025275C" w:rsidRPr="007D4A3B" w:rsidRDefault="0002501A" w:rsidP="0002501A">
      <w:pPr>
        <w:spacing w:line="240" w:lineRule="atLeast"/>
        <w:ind w:left="720"/>
        <w:jc w:val="both"/>
      </w:pPr>
      <w:r w:rsidRPr="5988C61D">
        <w:rPr>
          <w:rFonts w:asciiTheme="minorHAnsi" w:hAnsiTheme="minorHAnsi"/>
          <w:sz w:val="22"/>
          <w:szCs w:val="22"/>
        </w:rPr>
        <w:t xml:space="preserve">The </w:t>
      </w:r>
      <w:r w:rsidR="005E6F9C" w:rsidRPr="5988C61D">
        <w:rPr>
          <w:rFonts w:asciiTheme="minorHAnsi" w:hAnsiTheme="minorHAnsi"/>
          <w:sz w:val="22"/>
          <w:szCs w:val="22"/>
        </w:rPr>
        <w:t>L</w:t>
      </w:r>
      <w:r w:rsidRPr="5988C61D">
        <w:rPr>
          <w:rFonts w:asciiTheme="minorHAnsi" w:hAnsiTheme="minorHAnsi"/>
          <w:sz w:val="22"/>
          <w:szCs w:val="22"/>
        </w:rPr>
        <w:t xml:space="preserve">ead </w:t>
      </w:r>
      <w:r w:rsidR="005E6F9C" w:rsidRPr="5988C61D">
        <w:rPr>
          <w:rFonts w:asciiTheme="minorHAnsi" w:hAnsiTheme="minorHAnsi"/>
          <w:sz w:val="22"/>
          <w:szCs w:val="22"/>
        </w:rPr>
        <w:t>P</w:t>
      </w:r>
      <w:r w:rsidRPr="5988C61D">
        <w:rPr>
          <w:rFonts w:asciiTheme="minorHAnsi" w:hAnsiTheme="minorHAnsi"/>
          <w:sz w:val="22"/>
          <w:szCs w:val="22"/>
        </w:rPr>
        <w:t xml:space="preserve">astor shall be the presiding </w:t>
      </w:r>
      <w:r w:rsidR="000A1615" w:rsidRPr="5988C61D">
        <w:rPr>
          <w:rFonts w:asciiTheme="minorHAnsi" w:hAnsiTheme="minorHAnsi"/>
          <w:sz w:val="22"/>
          <w:szCs w:val="22"/>
        </w:rPr>
        <w:t>E</w:t>
      </w:r>
      <w:r w:rsidRPr="5988C61D">
        <w:rPr>
          <w:rFonts w:asciiTheme="minorHAnsi" w:hAnsiTheme="minorHAnsi"/>
          <w:sz w:val="22"/>
          <w:szCs w:val="22"/>
        </w:rPr>
        <w:t>lder of the</w:t>
      </w:r>
      <w:r w:rsidR="009F5792" w:rsidRPr="5988C61D">
        <w:rPr>
          <w:rFonts w:asciiTheme="minorHAnsi" w:hAnsiTheme="minorHAnsi"/>
          <w:sz w:val="22"/>
          <w:szCs w:val="22"/>
        </w:rPr>
        <w:t xml:space="preserve"> Society and Pr</w:t>
      </w:r>
      <w:r w:rsidR="00D27F84" w:rsidRPr="5988C61D">
        <w:rPr>
          <w:rFonts w:asciiTheme="minorHAnsi" w:hAnsiTheme="minorHAnsi"/>
          <w:sz w:val="22"/>
          <w:szCs w:val="22"/>
        </w:rPr>
        <w:t>esident of the Corporation</w:t>
      </w:r>
      <w:r w:rsidR="009F5792" w:rsidRPr="5988C61D">
        <w:rPr>
          <w:rFonts w:asciiTheme="minorHAnsi" w:hAnsiTheme="minorHAnsi"/>
          <w:sz w:val="22"/>
          <w:szCs w:val="22"/>
        </w:rPr>
        <w:t>.</w:t>
      </w:r>
      <w:r w:rsidRPr="5988C61D">
        <w:rPr>
          <w:rFonts w:asciiTheme="minorHAnsi" w:hAnsiTheme="minorHAnsi"/>
          <w:sz w:val="22"/>
          <w:szCs w:val="22"/>
        </w:rPr>
        <w:t xml:space="preserve"> </w:t>
      </w:r>
      <w:r w:rsidR="005E6F9C" w:rsidRPr="5988C61D">
        <w:rPr>
          <w:rFonts w:asciiTheme="minorHAnsi" w:hAnsiTheme="minorHAnsi"/>
          <w:sz w:val="22"/>
          <w:szCs w:val="22"/>
        </w:rPr>
        <w:t>[see IV.B.1</w:t>
      </w:r>
      <w:r w:rsidR="00C53E3B" w:rsidRPr="5988C61D">
        <w:rPr>
          <w:rFonts w:asciiTheme="minorHAnsi" w:hAnsiTheme="minorHAnsi"/>
          <w:sz w:val="22"/>
          <w:szCs w:val="22"/>
        </w:rPr>
        <w:t>2</w:t>
      </w:r>
      <w:r w:rsidR="00D721DC" w:rsidRPr="5988C61D">
        <w:rPr>
          <w:rFonts w:asciiTheme="minorHAnsi" w:hAnsiTheme="minorHAnsi"/>
          <w:sz w:val="22"/>
          <w:szCs w:val="22"/>
        </w:rPr>
        <w:t>] and</w:t>
      </w:r>
      <w:r w:rsidR="009F5792" w:rsidRPr="5988C61D">
        <w:rPr>
          <w:rFonts w:asciiTheme="minorHAnsi" w:hAnsiTheme="minorHAnsi"/>
          <w:sz w:val="22"/>
          <w:szCs w:val="22"/>
        </w:rPr>
        <w:t xml:space="preserve"> </w:t>
      </w:r>
      <w:r w:rsidRPr="5988C61D">
        <w:rPr>
          <w:rFonts w:asciiTheme="minorHAnsi" w:hAnsiTheme="minorHAnsi"/>
          <w:sz w:val="22"/>
          <w:szCs w:val="22"/>
        </w:rPr>
        <w:t xml:space="preserve">shall be an ex-officio member of all </w:t>
      </w:r>
      <w:r w:rsidR="00CD0BA6" w:rsidRPr="5988C61D">
        <w:rPr>
          <w:rFonts w:asciiTheme="minorHAnsi" w:hAnsiTheme="minorHAnsi"/>
          <w:sz w:val="22"/>
          <w:szCs w:val="22"/>
        </w:rPr>
        <w:t xml:space="preserve">boards and </w:t>
      </w:r>
      <w:r w:rsidRPr="5988C61D">
        <w:rPr>
          <w:rFonts w:asciiTheme="minorHAnsi" w:hAnsiTheme="minorHAnsi"/>
          <w:sz w:val="22"/>
          <w:szCs w:val="22"/>
        </w:rPr>
        <w:t xml:space="preserve">committees. The </w:t>
      </w:r>
      <w:r w:rsidR="005E6F9C" w:rsidRPr="5988C61D">
        <w:rPr>
          <w:rFonts w:asciiTheme="minorHAnsi" w:hAnsiTheme="minorHAnsi"/>
          <w:sz w:val="22"/>
          <w:szCs w:val="22"/>
        </w:rPr>
        <w:t>Lead Pastor</w:t>
      </w:r>
      <w:r w:rsidRPr="5988C61D">
        <w:rPr>
          <w:rFonts w:asciiTheme="minorHAnsi" w:hAnsiTheme="minorHAnsi"/>
          <w:sz w:val="22"/>
          <w:szCs w:val="22"/>
        </w:rPr>
        <w:t xml:space="preserve">, or their </w:t>
      </w:r>
      <w:r w:rsidRPr="5988C61D">
        <w:rPr>
          <w:rFonts w:asciiTheme="minorHAnsi" w:hAnsiTheme="minorHAnsi"/>
          <w:sz w:val="22"/>
          <w:szCs w:val="22"/>
        </w:rPr>
        <w:lastRenderedPageBreak/>
        <w:t xml:space="preserve">designee, shall serve as the Chairman of the meetings of the Society and of the </w:t>
      </w:r>
      <w:r w:rsidR="00B42985" w:rsidRPr="5988C61D">
        <w:rPr>
          <w:rFonts w:asciiTheme="minorHAnsi" w:hAnsiTheme="minorHAnsi"/>
          <w:sz w:val="22"/>
          <w:szCs w:val="22"/>
        </w:rPr>
        <w:t>Board of Administration</w:t>
      </w:r>
      <w:r w:rsidRPr="5988C61D">
        <w:rPr>
          <w:rFonts w:asciiTheme="minorHAnsi" w:hAnsiTheme="minorHAnsi"/>
          <w:sz w:val="22"/>
          <w:szCs w:val="22"/>
        </w:rPr>
        <w:t xml:space="preserve">. </w:t>
      </w:r>
    </w:p>
    <w:p w14:paraId="46E6D54F" w14:textId="77777777" w:rsidR="0025275C" w:rsidRPr="007D4A3B" w:rsidRDefault="0025275C" w:rsidP="0025275C">
      <w:pPr>
        <w:spacing w:line="240" w:lineRule="atLeast"/>
        <w:rPr>
          <w:rFonts w:asciiTheme="minorHAnsi" w:hAnsiTheme="minorHAnsi"/>
          <w:sz w:val="22"/>
          <w:szCs w:val="22"/>
        </w:rPr>
      </w:pPr>
    </w:p>
    <w:p w14:paraId="20921536" w14:textId="38762D55" w:rsidR="0025275C" w:rsidRPr="007D4A3B" w:rsidRDefault="00DD7D4D" w:rsidP="5988C61D">
      <w:pPr>
        <w:pStyle w:val="ListParagraph"/>
        <w:numPr>
          <w:ilvl w:val="0"/>
          <w:numId w:val="13"/>
        </w:numPr>
        <w:spacing w:line="240" w:lineRule="atLeast"/>
        <w:ind w:left="1440"/>
        <w:jc w:val="both"/>
        <w:rPr>
          <w:rFonts w:asciiTheme="minorHAnsi" w:hAnsiTheme="minorHAnsi"/>
          <w:b/>
          <w:bCs/>
          <w:sz w:val="22"/>
          <w:szCs w:val="22"/>
        </w:rPr>
      </w:pPr>
      <w:r w:rsidRPr="5988C61D">
        <w:rPr>
          <w:rFonts w:asciiTheme="minorHAnsi" w:hAnsiTheme="minorHAnsi"/>
          <w:b/>
          <w:bCs/>
          <w:sz w:val="22"/>
          <w:szCs w:val="22"/>
        </w:rPr>
        <w:t>Appointment</w:t>
      </w:r>
      <w:r w:rsidR="0025275C" w:rsidRPr="5988C61D">
        <w:rPr>
          <w:rFonts w:asciiTheme="minorHAnsi" w:hAnsiTheme="minorHAnsi"/>
          <w:b/>
          <w:bCs/>
          <w:sz w:val="22"/>
          <w:szCs w:val="22"/>
        </w:rPr>
        <w:t xml:space="preserve">: </w:t>
      </w:r>
      <w:r w:rsidR="0025275C" w:rsidRPr="5988C61D">
        <w:rPr>
          <w:rFonts w:asciiTheme="minorHAnsi" w:hAnsiTheme="minorHAnsi"/>
          <w:sz w:val="22"/>
          <w:szCs w:val="22"/>
        </w:rPr>
        <w:t xml:space="preserve"> The </w:t>
      </w:r>
      <w:r w:rsidRPr="5988C61D">
        <w:rPr>
          <w:rFonts w:asciiTheme="minorHAnsi" w:hAnsiTheme="minorHAnsi"/>
          <w:sz w:val="22"/>
          <w:szCs w:val="22"/>
        </w:rPr>
        <w:t xml:space="preserve">Lead Pastor shall be appointed by and accountable to the </w:t>
      </w:r>
      <w:r w:rsidR="00160D60" w:rsidRPr="5988C61D">
        <w:rPr>
          <w:rFonts w:asciiTheme="minorHAnsi" w:hAnsiTheme="minorHAnsi"/>
          <w:sz w:val="22"/>
          <w:szCs w:val="22"/>
        </w:rPr>
        <w:t>___________________</w:t>
      </w:r>
      <w:r w:rsidRPr="5988C61D">
        <w:rPr>
          <w:rFonts w:asciiTheme="minorHAnsi" w:hAnsiTheme="minorHAnsi"/>
          <w:sz w:val="22"/>
          <w:szCs w:val="22"/>
        </w:rPr>
        <w:t xml:space="preserve"> Conference of the Free Methodist Church</w:t>
      </w:r>
      <w:r w:rsidR="00EF1389" w:rsidRPr="5988C61D">
        <w:rPr>
          <w:rFonts w:asciiTheme="minorHAnsi" w:hAnsiTheme="minorHAnsi"/>
          <w:sz w:val="22"/>
          <w:szCs w:val="22"/>
        </w:rPr>
        <w:t xml:space="preserve"> through its Superintendent</w:t>
      </w:r>
      <w:r w:rsidR="0058505D" w:rsidRPr="5988C61D">
        <w:rPr>
          <w:rFonts w:asciiTheme="minorHAnsi" w:hAnsiTheme="minorHAnsi"/>
          <w:sz w:val="22"/>
          <w:szCs w:val="22"/>
        </w:rPr>
        <w:t xml:space="preserve">, Ministerial </w:t>
      </w:r>
      <w:r w:rsidR="00D611EB" w:rsidRPr="5988C61D">
        <w:rPr>
          <w:rFonts w:asciiTheme="minorHAnsi" w:hAnsiTheme="minorHAnsi"/>
          <w:sz w:val="22"/>
          <w:szCs w:val="22"/>
        </w:rPr>
        <w:t>Education and Guidance Board</w:t>
      </w:r>
      <w:r w:rsidR="0058505D" w:rsidRPr="5988C61D">
        <w:rPr>
          <w:rFonts w:asciiTheme="minorHAnsi" w:hAnsiTheme="minorHAnsi"/>
          <w:sz w:val="22"/>
          <w:szCs w:val="22"/>
        </w:rPr>
        <w:t>,</w:t>
      </w:r>
      <w:r w:rsidR="000332A9" w:rsidRPr="5988C61D">
        <w:rPr>
          <w:rFonts w:asciiTheme="minorHAnsi" w:hAnsiTheme="minorHAnsi"/>
          <w:sz w:val="22"/>
          <w:szCs w:val="22"/>
        </w:rPr>
        <w:t xml:space="preserve"> and Ministerial Appointments </w:t>
      </w:r>
      <w:r w:rsidR="7AFA2AC8" w:rsidRPr="5988C61D">
        <w:rPr>
          <w:rFonts w:asciiTheme="minorHAnsi" w:hAnsiTheme="minorHAnsi"/>
          <w:sz w:val="22"/>
          <w:szCs w:val="22"/>
        </w:rPr>
        <w:t>Committee.</w:t>
      </w:r>
    </w:p>
    <w:p w14:paraId="1F448678" w14:textId="77777777" w:rsidR="0025275C" w:rsidRPr="007D4A3B" w:rsidRDefault="0025275C" w:rsidP="0025275C">
      <w:pPr>
        <w:spacing w:line="240" w:lineRule="atLeast"/>
        <w:ind w:left="1890" w:hanging="450"/>
        <w:jc w:val="both"/>
        <w:rPr>
          <w:rFonts w:asciiTheme="minorHAnsi" w:hAnsiTheme="minorHAnsi"/>
          <w:b/>
          <w:sz w:val="22"/>
          <w:szCs w:val="22"/>
        </w:rPr>
      </w:pPr>
    </w:p>
    <w:p w14:paraId="22E778DF" w14:textId="7E370430" w:rsidR="0025275C" w:rsidRPr="007D4A3B" w:rsidRDefault="0025275C" w:rsidP="5988C61D">
      <w:pPr>
        <w:pStyle w:val="ListParagraph"/>
        <w:numPr>
          <w:ilvl w:val="0"/>
          <w:numId w:val="13"/>
        </w:numPr>
        <w:spacing w:line="240" w:lineRule="atLeast"/>
        <w:ind w:left="1440"/>
        <w:jc w:val="both"/>
        <w:rPr>
          <w:rFonts w:asciiTheme="minorHAnsi" w:hAnsiTheme="minorHAnsi"/>
          <w:b/>
          <w:bCs/>
          <w:sz w:val="22"/>
          <w:szCs w:val="22"/>
        </w:rPr>
      </w:pPr>
      <w:r w:rsidRPr="5988C61D">
        <w:rPr>
          <w:rFonts w:asciiTheme="minorHAnsi" w:hAnsiTheme="minorHAnsi"/>
          <w:b/>
          <w:bCs/>
          <w:sz w:val="22"/>
          <w:szCs w:val="22"/>
        </w:rPr>
        <w:t xml:space="preserve">Qualifications: </w:t>
      </w:r>
      <w:r w:rsidR="003E5B86" w:rsidRPr="5988C61D">
        <w:rPr>
          <w:rFonts w:asciiTheme="minorHAnsi" w:hAnsiTheme="minorHAnsi"/>
          <w:sz w:val="22"/>
          <w:szCs w:val="22"/>
        </w:rPr>
        <w:t>The</w:t>
      </w:r>
      <w:r w:rsidR="003E5B86" w:rsidRPr="5988C61D">
        <w:rPr>
          <w:rFonts w:asciiTheme="minorHAnsi" w:hAnsiTheme="minorHAnsi"/>
          <w:b/>
          <w:bCs/>
          <w:sz w:val="22"/>
          <w:szCs w:val="22"/>
        </w:rPr>
        <w:t xml:space="preserve"> </w:t>
      </w:r>
      <w:r w:rsidR="00062977" w:rsidRPr="5988C61D">
        <w:rPr>
          <w:rFonts w:asciiTheme="minorHAnsi" w:hAnsiTheme="minorHAnsi"/>
          <w:sz w:val="22"/>
          <w:szCs w:val="22"/>
        </w:rPr>
        <w:t>Lead Pastor</w:t>
      </w:r>
      <w:r w:rsidRPr="5988C61D">
        <w:rPr>
          <w:rFonts w:asciiTheme="minorHAnsi" w:hAnsiTheme="minorHAnsi"/>
          <w:sz w:val="22"/>
          <w:szCs w:val="22"/>
        </w:rPr>
        <w:t xml:space="preserve"> shall be </w:t>
      </w:r>
      <w:r w:rsidR="003E5B86" w:rsidRPr="5988C61D">
        <w:rPr>
          <w:rFonts w:asciiTheme="minorHAnsi" w:hAnsiTheme="minorHAnsi"/>
          <w:sz w:val="22"/>
          <w:szCs w:val="22"/>
        </w:rPr>
        <w:t xml:space="preserve">a </w:t>
      </w:r>
      <w:r w:rsidRPr="5988C61D">
        <w:rPr>
          <w:rFonts w:asciiTheme="minorHAnsi" w:hAnsiTheme="minorHAnsi"/>
          <w:sz w:val="22"/>
          <w:szCs w:val="22"/>
        </w:rPr>
        <w:t xml:space="preserve">person of mature Christian experience and knowledge, who shall be expected to meet the requirements </w:t>
      </w:r>
      <w:r w:rsidR="00062977" w:rsidRPr="5988C61D">
        <w:rPr>
          <w:rFonts w:asciiTheme="minorHAnsi" w:hAnsiTheme="minorHAnsi"/>
          <w:sz w:val="22"/>
          <w:szCs w:val="22"/>
        </w:rPr>
        <w:t>fo</w:t>
      </w:r>
      <w:r w:rsidR="007D4A3B" w:rsidRPr="5988C61D">
        <w:rPr>
          <w:rFonts w:asciiTheme="minorHAnsi" w:hAnsiTheme="minorHAnsi"/>
          <w:sz w:val="22"/>
          <w:szCs w:val="22"/>
        </w:rPr>
        <w:t>r Pastoral Ministry outlined in</w:t>
      </w:r>
      <w:r w:rsidR="00062977" w:rsidRPr="5988C61D">
        <w:rPr>
          <w:rFonts w:asciiTheme="minorHAnsi" w:hAnsiTheme="minorHAnsi"/>
          <w:sz w:val="22"/>
          <w:szCs w:val="22"/>
        </w:rPr>
        <w:t xml:space="preserve"> </w:t>
      </w:r>
      <w:r w:rsidR="00062977" w:rsidRPr="5988C61D">
        <w:rPr>
          <w:rFonts w:asciiTheme="minorHAnsi" w:hAnsiTheme="minorHAnsi" w:cs="Arial"/>
          <w:sz w:val="22"/>
          <w:szCs w:val="22"/>
        </w:rPr>
        <w:t xml:space="preserve">the </w:t>
      </w:r>
      <w:r w:rsidR="00062977" w:rsidRPr="5988C61D">
        <w:rPr>
          <w:rFonts w:asciiTheme="minorHAnsi" w:hAnsiTheme="minorHAnsi" w:cs="Arial"/>
          <w:sz w:val="22"/>
          <w:szCs w:val="22"/>
          <w:u w:val="single"/>
        </w:rPr>
        <w:t>Book of Discipline</w:t>
      </w:r>
      <w:r w:rsidR="00FD2CD5" w:rsidRPr="5988C61D">
        <w:rPr>
          <w:rFonts w:asciiTheme="minorHAnsi" w:hAnsiTheme="minorHAnsi" w:cs="Arial"/>
          <w:sz w:val="22"/>
          <w:szCs w:val="22"/>
          <w:u w:val="single"/>
        </w:rPr>
        <w:t xml:space="preserve"> </w:t>
      </w:r>
      <w:r w:rsidR="00E569DB" w:rsidRPr="5988C61D">
        <w:rPr>
          <w:rFonts w:asciiTheme="minorHAnsi" w:hAnsiTheme="minorHAnsi" w:cstheme="minorBidi"/>
          <w:sz w:val="22"/>
          <w:szCs w:val="22"/>
          <w:u w:val="single"/>
        </w:rPr>
        <w:t>¶</w:t>
      </w:r>
      <w:r w:rsidR="00B21380" w:rsidRPr="5988C61D">
        <w:rPr>
          <w:rFonts w:asciiTheme="minorHAnsi" w:hAnsiTheme="minorHAnsi" w:cs="Arial"/>
          <w:sz w:val="22"/>
          <w:szCs w:val="22"/>
          <w:u w:val="single"/>
        </w:rPr>
        <w:t>5310</w:t>
      </w:r>
      <w:r w:rsidR="005819BC" w:rsidRPr="5988C61D">
        <w:rPr>
          <w:rFonts w:asciiTheme="minorHAnsi" w:hAnsiTheme="minorHAnsi" w:cs="Arial"/>
          <w:sz w:val="22"/>
          <w:szCs w:val="22"/>
        </w:rPr>
        <w:t>.</w:t>
      </w:r>
    </w:p>
    <w:p w14:paraId="2514BD3C" w14:textId="77777777" w:rsidR="0025275C" w:rsidRPr="007D4A3B" w:rsidRDefault="0025275C" w:rsidP="0025275C">
      <w:pPr>
        <w:spacing w:line="240" w:lineRule="atLeast"/>
        <w:ind w:left="1890" w:hanging="450"/>
        <w:jc w:val="both"/>
        <w:rPr>
          <w:rFonts w:asciiTheme="minorHAnsi" w:hAnsiTheme="minorHAnsi"/>
          <w:b/>
          <w:sz w:val="22"/>
          <w:szCs w:val="22"/>
        </w:rPr>
      </w:pPr>
    </w:p>
    <w:p w14:paraId="27AC5F72" w14:textId="77777777" w:rsidR="0025275C" w:rsidRPr="007D4A3B" w:rsidRDefault="0025275C" w:rsidP="00190B0A">
      <w:pPr>
        <w:pStyle w:val="ListParagraph"/>
        <w:numPr>
          <w:ilvl w:val="0"/>
          <w:numId w:val="13"/>
        </w:numPr>
        <w:spacing w:line="240" w:lineRule="atLeast"/>
        <w:ind w:left="1440"/>
        <w:jc w:val="both"/>
        <w:rPr>
          <w:rFonts w:asciiTheme="minorHAnsi" w:hAnsiTheme="minorHAnsi"/>
          <w:b/>
          <w:sz w:val="22"/>
          <w:szCs w:val="22"/>
        </w:rPr>
      </w:pPr>
      <w:r w:rsidRPr="007D4A3B">
        <w:rPr>
          <w:rFonts w:asciiTheme="minorHAnsi" w:hAnsiTheme="minorHAnsi"/>
          <w:b/>
          <w:sz w:val="22"/>
          <w:szCs w:val="22"/>
        </w:rPr>
        <w:t xml:space="preserve">Duties: </w:t>
      </w:r>
      <w:r w:rsidRPr="007D4A3B">
        <w:rPr>
          <w:rFonts w:asciiTheme="minorHAnsi" w:hAnsiTheme="minorHAnsi"/>
          <w:sz w:val="22"/>
          <w:szCs w:val="22"/>
        </w:rPr>
        <w:t xml:space="preserve">The </w:t>
      </w:r>
      <w:r w:rsidR="00260FBC" w:rsidRPr="007D4A3B">
        <w:rPr>
          <w:rFonts w:asciiTheme="minorHAnsi" w:hAnsiTheme="minorHAnsi"/>
          <w:sz w:val="22"/>
          <w:szCs w:val="22"/>
        </w:rPr>
        <w:t>Lead Pastor</w:t>
      </w:r>
      <w:r w:rsidRPr="007D4A3B">
        <w:rPr>
          <w:rFonts w:asciiTheme="minorHAnsi" w:hAnsiTheme="minorHAnsi"/>
          <w:sz w:val="22"/>
          <w:szCs w:val="22"/>
        </w:rPr>
        <w:t xml:space="preserve"> shall be specifically responsible for</w:t>
      </w:r>
      <w:r w:rsidR="008037A7" w:rsidRPr="007D4A3B">
        <w:rPr>
          <w:rFonts w:asciiTheme="minorHAnsi" w:hAnsiTheme="minorHAnsi"/>
          <w:sz w:val="22"/>
          <w:szCs w:val="22"/>
        </w:rPr>
        <w:t xml:space="preserve"> the following</w:t>
      </w:r>
      <w:r w:rsidR="00EF1389" w:rsidRPr="007D4A3B">
        <w:rPr>
          <w:rFonts w:asciiTheme="minorHAnsi" w:hAnsiTheme="minorHAnsi"/>
          <w:sz w:val="22"/>
          <w:szCs w:val="22"/>
        </w:rPr>
        <w:t>, working in cooperation with the oversight of the B</w:t>
      </w:r>
      <w:r w:rsidR="005819BC" w:rsidRPr="007D4A3B">
        <w:rPr>
          <w:rFonts w:asciiTheme="minorHAnsi" w:hAnsiTheme="minorHAnsi"/>
          <w:sz w:val="22"/>
          <w:szCs w:val="22"/>
        </w:rPr>
        <w:t xml:space="preserve">oard of </w:t>
      </w:r>
      <w:r w:rsidR="003034D7">
        <w:rPr>
          <w:rFonts w:asciiTheme="minorHAnsi" w:hAnsiTheme="minorHAnsi"/>
          <w:sz w:val="22"/>
          <w:szCs w:val="22"/>
        </w:rPr>
        <w:t>Administration</w:t>
      </w:r>
      <w:r w:rsidR="008037A7" w:rsidRPr="007D4A3B">
        <w:rPr>
          <w:rFonts w:asciiTheme="minorHAnsi" w:hAnsiTheme="minorHAnsi"/>
          <w:sz w:val="22"/>
          <w:szCs w:val="22"/>
        </w:rPr>
        <w:t>:</w:t>
      </w:r>
    </w:p>
    <w:p w14:paraId="1AD6582E" w14:textId="77777777" w:rsidR="00190B0A" w:rsidRPr="007D4A3B" w:rsidRDefault="00190B0A" w:rsidP="00190B0A">
      <w:pPr>
        <w:pStyle w:val="ListParagraph"/>
        <w:rPr>
          <w:rFonts w:asciiTheme="minorHAnsi" w:hAnsiTheme="minorHAnsi"/>
          <w:b/>
          <w:sz w:val="22"/>
          <w:szCs w:val="22"/>
        </w:rPr>
      </w:pPr>
    </w:p>
    <w:p w14:paraId="2C01A64B" w14:textId="740D3423" w:rsidR="00EF1389" w:rsidRDefault="00EF1389" w:rsidP="5988C61D">
      <w:pPr>
        <w:pStyle w:val="ListParagraph"/>
        <w:numPr>
          <w:ilvl w:val="1"/>
          <w:numId w:val="1"/>
        </w:numPr>
        <w:spacing w:line="240" w:lineRule="atLeast"/>
        <w:jc w:val="both"/>
        <w:rPr>
          <w:rFonts w:asciiTheme="minorHAnsi" w:hAnsiTheme="minorHAnsi"/>
        </w:rPr>
      </w:pPr>
      <w:r w:rsidRPr="5988C61D">
        <w:rPr>
          <w:rFonts w:asciiTheme="minorHAnsi" w:hAnsiTheme="minorHAnsi"/>
          <w:sz w:val="22"/>
          <w:szCs w:val="22"/>
        </w:rPr>
        <w:t>Leading</w:t>
      </w:r>
      <w:r w:rsidR="00190B0A" w:rsidRPr="5988C61D">
        <w:rPr>
          <w:rFonts w:asciiTheme="minorHAnsi" w:hAnsiTheme="minorHAnsi"/>
          <w:sz w:val="22"/>
          <w:szCs w:val="22"/>
        </w:rPr>
        <w:t xml:space="preserve"> the church in </w:t>
      </w:r>
      <w:r w:rsidR="009F0204" w:rsidRPr="5988C61D">
        <w:rPr>
          <w:rFonts w:asciiTheme="minorHAnsi" w:hAnsiTheme="minorHAnsi"/>
          <w:sz w:val="22"/>
          <w:szCs w:val="22"/>
        </w:rPr>
        <w:t xml:space="preserve">corporate worship and </w:t>
      </w:r>
      <w:r w:rsidR="00BB2D9D" w:rsidRPr="5988C61D">
        <w:rPr>
          <w:rFonts w:asciiTheme="minorHAnsi" w:hAnsiTheme="minorHAnsi"/>
          <w:sz w:val="22"/>
          <w:szCs w:val="22"/>
        </w:rPr>
        <w:t xml:space="preserve">in </w:t>
      </w:r>
      <w:r w:rsidR="00190B0A" w:rsidRPr="5988C61D">
        <w:rPr>
          <w:rFonts w:asciiTheme="minorHAnsi" w:hAnsiTheme="minorHAnsi"/>
          <w:sz w:val="22"/>
          <w:szCs w:val="22"/>
        </w:rPr>
        <w:t>the mission of Jesu</w:t>
      </w:r>
      <w:r w:rsidR="00BB2D9D" w:rsidRPr="5988C61D">
        <w:rPr>
          <w:rFonts w:asciiTheme="minorHAnsi" w:hAnsiTheme="minorHAnsi"/>
          <w:sz w:val="22"/>
          <w:szCs w:val="22"/>
        </w:rPr>
        <w:t>s</w:t>
      </w:r>
      <w:r w:rsidR="000C523A" w:rsidRPr="5988C61D">
        <w:rPr>
          <w:rFonts w:asciiTheme="minorHAnsi" w:hAnsiTheme="minorHAnsi"/>
          <w:sz w:val="22"/>
          <w:szCs w:val="22"/>
        </w:rPr>
        <w:t>.</w:t>
      </w:r>
    </w:p>
    <w:p w14:paraId="3748ADB2" w14:textId="28C7A769" w:rsidR="005229F5" w:rsidRDefault="005229F5" w:rsidP="5988C61D">
      <w:pPr>
        <w:pStyle w:val="ListParagraph"/>
        <w:numPr>
          <w:ilvl w:val="1"/>
          <w:numId w:val="1"/>
        </w:numPr>
        <w:spacing w:line="240" w:lineRule="atLeast"/>
        <w:jc w:val="both"/>
        <w:rPr>
          <w:rFonts w:asciiTheme="minorHAnsi" w:hAnsiTheme="minorHAnsi"/>
        </w:rPr>
      </w:pPr>
      <w:r w:rsidRPr="5988C61D">
        <w:rPr>
          <w:rFonts w:asciiTheme="minorHAnsi" w:hAnsiTheme="minorHAnsi"/>
          <w:sz w:val="22"/>
          <w:szCs w:val="22"/>
        </w:rPr>
        <w:t xml:space="preserve">Leading in alignment with </w:t>
      </w:r>
      <w:r w:rsidR="003B616F" w:rsidRPr="5988C61D">
        <w:rPr>
          <w:rFonts w:asciiTheme="minorHAnsi" w:hAnsiTheme="minorHAnsi"/>
          <w:sz w:val="22"/>
          <w:szCs w:val="22"/>
        </w:rPr>
        <w:t>the</w:t>
      </w:r>
      <w:r w:rsidR="00D77432" w:rsidRPr="5988C61D">
        <w:rPr>
          <w:rFonts w:asciiTheme="minorHAnsi" w:hAnsiTheme="minorHAnsi"/>
          <w:sz w:val="22"/>
          <w:szCs w:val="22"/>
        </w:rPr>
        <w:t xml:space="preserve"> FMCUSA</w:t>
      </w:r>
      <w:r w:rsidR="003B616F" w:rsidRPr="5988C61D">
        <w:rPr>
          <w:rFonts w:asciiTheme="minorHAnsi" w:hAnsiTheme="minorHAnsi"/>
          <w:sz w:val="22"/>
          <w:szCs w:val="22"/>
        </w:rPr>
        <w:t xml:space="preserve"> Nonnegotiable Fundamentals (BOD </w:t>
      </w:r>
      <w:r w:rsidR="003B616F" w:rsidRPr="5988C61D">
        <w:rPr>
          <w:rFonts w:asciiTheme="minorHAnsi" w:hAnsiTheme="minorHAnsi" w:cstheme="minorBidi"/>
          <w:sz w:val="22"/>
          <w:szCs w:val="22"/>
        </w:rPr>
        <w:t>¶</w:t>
      </w:r>
      <w:r w:rsidR="009A339C" w:rsidRPr="5988C61D">
        <w:rPr>
          <w:rFonts w:asciiTheme="minorHAnsi" w:hAnsiTheme="minorHAnsi"/>
          <w:sz w:val="22"/>
          <w:szCs w:val="22"/>
        </w:rPr>
        <w:t>6040); the Core Values</w:t>
      </w:r>
      <w:r w:rsidR="007B15DD" w:rsidRPr="5988C61D">
        <w:rPr>
          <w:rFonts w:asciiTheme="minorHAnsi" w:hAnsiTheme="minorHAnsi"/>
          <w:sz w:val="22"/>
          <w:szCs w:val="22"/>
        </w:rPr>
        <w:t xml:space="preserve"> (BOD </w:t>
      </w:r>
      <w:r w:rsidR="007B15DD" w:rsidRPr="5988C61D">
        <w:rPr>
          <w:rFonts w:asciiTheme="minorHAnsi" w:hAnsiTheme="minorHAnsi" w:cstheme="minorBidi"/>
          <w:sz w:val="22"/>
          <w:szCs w:val="22"/>
        </w:rPr>
        <w:t>¶</w:t>
      </w:r>
      <w:r w:rsidR="007B15DD" w:rsidRPr="5988C61D">
        <w:rPr>
          <w:rFonts w:asciiTheme="minorHAnsi" w:hAnsiTheme="minorHAnsi"/>
          <w:sz w:val="22"/>
          <w:szCs w:val="22"/>
        </w:rPr>
        <w:t>6050)</w:t>
      </w:r>
      <w:r w:rsidR="00ED5DBB" w:rsidRPr="5988C61D">
        <w:rPr>
          <w:rFonts w:asciiTheme="minorHAnsi" w:hAnsiTheme="minorHAnsi"/>
          <w:sz w:val="22"/>
          <w:szCs w:val="22"/>
        </w:rPr>
        <w:t xml:space="preserve">; and the Expected Outcomes (BOD </w:t>
      </w:r>
      <w:r w:rsidR="00ED5DBB" w:rsidRPr="5988C61D">
        <w:rPr>
          <w:rFonts w:asciiTheme="minorHAnsi" w:hAnsiTheme="minorHAnsi" w:cstheme="minorBidi"/>
          <w:sz w:val="22"/>
          <w:szCs w:val="22"/>
        </w:rPr>
        <w:t>¶</w:t>
      </w:r>
      <w:r w:rsidR="00ED5DBB" w:rsidRPr="5988C61D">
        <w:rPr>
          <w:rFonts w:asciiTheme="minorHAnsi" w:hAnsiTheme="minorHAnsi"/>
          <w:sz w:val="22"/>
          <w:szCs w:val="22"/>
        </w:rPr>
        <w:t>6060)</w:t>
      </w:r>
      <w:r w:rsidR="00D77432" w:rsidRPr="5988C61D">
        <w:rPr>
          <w:rFonts w:asciiTheme="minorHAnsi" w:hAnsiTheme="minorHAnsi"/>
          <w:sz w:val="22"/>
          <w:szCs w:val="22"/>
        </w:rPr>
        <w:t>.</w:t>
      </w:r>
    </w:p>
    <w:p w14:paraId="14CF6562" w14:textId="6746CA99" w:rsidR="000C523A" w:rsidRPr="007D4A3B" w:rsidRDefault="0045673F" w:rsidP="5988C61D">
      <w:pPr>
        <w:pStyle w:val="ListParagraph"/>
        <w:numPr>
          <w:ilvl w:val="1"/>
          <w:numId w:val="1"/>
        </w:numPr>
        <w:spacing w:line="240" w:lineRule="atLeast"/>
        <w:jc w:val="both"/>
        <w:rPr>
          <w:rFonts w:asciiTheme="minorHAnsi" w:hAnsiTheme="minorHAnsi"/>
        </w:rPr>
      </w:pPr>
      <w:r w:rsidRPr="5988C61D">
        <w:rPr>
          <w:rFonts w:asciiTheme="minorHAnsi" w:hAnsiTheme="minorHAnsi"/>
          <w:sz w:val="22"/>
          <w:szCs w:val="22"/>
        </w:rPr>
        <w:t>Leading towards the multiplication of disciples, leaders, and churches.</w:t>
      </w:r>
    </w:p>
    <w:p w14:paraId="56554CF5" w14:textId="77777777" w:rsidR="00EF1389" w:rsidRPr="007D4A3B" w:rsidRDefault="00EF1389" w:rsidP="5988C61D">
      <w:pPr>
        <w:pStyle w:val="ListParagraph"/>
        <w:numPr>
          <w:ilvl w:val="1"/>
          <w:numId w:val="1"/>
        </w:numPr>
        <w:spacing w:line="240" w:lineRule="atLeast"/>
        <w:jc w:val="both"/>
        <w:rPr>
          <w:rFonts w:asciiTheme="minorHAnsi" w:hAnsiTheme="minorHAnsi"/>
        </w:rPr>
      </w:pPr>
      <w:r w:rsidRPr="5988C61D">
        <w:rPr>
          <w:rFonts w:asciiTheme="minorHAnsi" w:hAnsiTheme="minorHAnsi"/>
          <w:sz w:val="22"/>
          <w:szCs w:val="22"/>
        </w:rPr>
        <w:t>Managing the ministry and operation of the church.</w:t>
      </w:r>
    </w:p>
    <w:p w14:paraId="2176384F" w14:textId="77777777" w:rsidR="00EF1389" w:rsidRPr="007D4A3B" w:rsidRDefault="00EF1389" w:rsidP="5988C61D">
      <w:pPr>
        <w:pStyle w:val="ListParagraph"/>
        <w:numPr>
          <w:ilvl w:val="1"/>
          <w:numId w:val="1"/>
        </w:numPr>
        <w:spacing w:line="240" w:lineRule="atLeast"/>
        <w:jc w:val="both"/>
        <w:rPr>
          <w:rFonts w:asciiTheme="minorHAnsi" w:hAnsiTheme="minorHAnsi"/>
        </w:rPr>
      </w:pPr>
      <w:r w:rsidRPr="5988C61D">
        <w:rPr>
          <w:rFonts w:asciiTheme="minorHAnsi" w:hAnsiTheme="minorHAnsi"/>
          <w:sz w:val="22"/>
          <w:szCs w:val="22"/>
        </w:rPr>
        <w:t>Hiring and oversight of professional and volunteer staff to fulfill the mission.</w:t>
      </w:r>
    </w:p>
    <w:p w14:paraId="4F5AF85A" w14:textId="77777777" w:rsidR="00190B0A" w:rsidRPr="007D4A3B" w:rsidRDefault="00EF1389" w:rsidP="5988C61D">
      <w:pPr>
        <w:pStyle w:val="ListParagraph"/>
        <w:numPr>
          <w:ilvl w:val="1"/>
          <w:numId w:val="1"/>
        </w:numPr>
        <w:spacing w:line="240" w:lineRule="atLeast"/>
        <w:jc w:val="both"/>
        <w:rPr>
          <w:rFonts w:asciiTheme="minorHAnsi" w:hAnsiTheme="minorHAnsi"/>
        </w:rPr>
      </w:pPr>
      <w:r w:rsidRPr="5988C61D">
        <w:rPr>
          <w:rFonts w:asciiTheme="minorHAnsi" w:hAnsiTheme="minorHAnsi"/>
          <w:sz w:val="22"/>
          <w:szCs w:val="22"/>
        </w:rPr>
        <w:t xml:space="preserve">Enforcing the policies and decisions of the Board of </w:t>
      </w:r>
      <w:r w:rsidR="003034D7" w:rsidRPr="5988C61D">
        <w:rPr>
          <w:rFonts w:asciiTheme="minorHAnsi" w:hAnsiTheme="minorHAnsi"/>
          <w:sz w:val="22"/>
          <w:szCs w:val="22"/>
        </w:rPr>
        <w:t>Administration</w:t>
      </w:r>
      <w:r w:rsidRPr="5988C61D">
        <w:rPr>
          <w:rFonts w:asciiTheme="minorHAnsi" w:hAnsiTheme="minorHAnsi"/>
          <w:sz w:val="22"/>
          <w:szCs w:val="22"/>
        </w:rPr>
        <w:t>.</w:t>
      </w:r>
      <w:r w:rsidR="00190B0A" w:rsidRPr="5988C61D">
        <w:rPr>
          <w:rFonts w:asciiTheme="minorHAnsi" w:hAnsiTheme="minorHAnsi"/>
          <w:sz w:val="22"/>
          <w:szCs w:val="22"/>
        </w:rPr>
        <w:t xml:space="preserve"> </w:t>
      </w:r>
    </w:p>
    <w:p w14:paraId="6FF683BD" w14:textId="77777777" w:rsidR="00CD0BA6" w:rsidRPr="007D4A3B" w:rsidRDefault="00CD0BA6" w:rsidP="5988C61D">
      <w:pPr>
        <w:pStyle w:val="ListParagraph"/>
        <w:numPr>
          <w:ilvl w:val="1"/>
          <w:numId w:val="1"/>
        </w:numPr>
        <w:spacing w:line="240" w:lineRule="atLeast"/>
        <w:jc w:val="both"/>
        <w:rPr>
          <w:rFonts w:asciiTheme="minorHAnsi" w:hAnsiTheme="minorHAnsi"/>
        </w:rPr>
      </w:pPr>
      <w:r w:rsidRPr="5988C61D">
        <w:rPr>
          <w:rFonts w:asciiTheme="minorHAnsi" w:hAnsiTheme="minorHAnsi"/>
          <w:sz w:val="22"/>
          <w:szCs w:val="22"/>
        </w:rPr>
        <w:t>Creating and recommending</w:t>
      </w:r>
      <w:r w:rsidR="00EF1389" w:rsidRPr="5988C61D">
        <w:rPr>
          <w:rFonts w:asciiTheme="minorHAnsi" w:hAnsiTheme="minorHAnsi"/>
          <w:sz w:val="22"/>
          <w:szCs w:val="22"/>
        </w:rPr>
        <w:t xml:space="preserve"> an annual missional plan and budget </w:t>
      </w:r>
      <w:r w:rsidRPr="5988C61D">
        <w:rPr>
          <w:rFonts w:asciiTheme="minorHAnsi" w:hAnsiTheme="minorHAnsi"/>
          <w:sz w:val="22"/>
          <w:szCs w:val="22"/>
        </w:rPr>
        <w:t>for the operation and ministry of the church.</w:t>
      </w:r>
    </w:p>
    <w:p w14:paraId="5F28CAD7" w14:textId="546F7D5C" w:rsidR="00CD0BA6" w:rsidRPr="007D4A3B" w:rsidRDefault="00CD0BA6" w:rsidP="5988C61D">
      <w:pPr>
        <w:pStyle w:val="ListParagraph"/>
        <w:numPr>
          <w:ilvl w:val="1"/>
          <w:numId w:val="1"/>
        </w:numPr>
        <w:spacing w:line="240" w:lineRule="atLeast"/>
        <w:jc w:val="both"/>
        <w:rPr>
          <w:rFonts w:asciiTheme="minorHAnsi" w:hAnsiTheme="minorHAnsi"/>
        </w:rPr>
      </w:pPr>
      <w:r w:rsidRPr="5988C61D">
        <w:rPr>
          <w:rFonts w:asciiTheme="minorHAnsi" w:hAnsiTheme="minorHAnsi"/>
          <w:sz w:val="22"/>
          <w:szCs w:val="22"/>
        </w:rPr>
        <w:t xml:space="preserve">Reporting missional and operational realities to the Board of </w:t>
      </w:r>
      <w:r w:rsidR="003034D7" w:rsidRPr="5988C61D">
        <w:rPr>
          <w:rFonts w:asciiTheme="minorHAnsi" w:hAnsiTheme="minorHAnsi"/>
          <w:sz w:val="22"/>
          <w:szCs w:val="22"/>
        </w:rPr>
        <w:t>Administration</w:t>
      </w:r>
      <w:r w:rsidRPr="5988C61D">
        <w:rPr>
          <w:rFonts w:asciiTheme="minorHAnsi" w:hAnsiTheme="minorHAnsi"/>
          <w:sz w:val="22"/>
          <w:szCs w:val="22"/>
        </w:rPr>
        <w:t>.</w:t>
      </w:r>
    </w:p>
    <w:p w14:paraId="3AFA8A93" w14:textId="4904E2B8" w:rsidR="00CD0BA6" w:rsidRPr="007D4A3B" w:rsidRDefault="00CD0BA6" w:rsidP="5988C61D">
      <w:pPr>
        <w:pStyle w:val="ListParagraph"/>
        <w:numPr>
          <w:ilvl w:val="1"/>
          <w:numId w:val="1"/>
        </w:numPr>
        <w:spacing w:line="240" w:lineRule="atLeast"/>
        <w:jc w:val="both"/>
        <w:rPr>
          <w:rFonts w:asciiTheme="minorHAnsi" w:hAnsiTheme="minorHAnsi"/>
        </w:rPr>
      </w:pPr>
      <w:r w:rsidRPr="5988C61D">
        <w:rPr>
          <w:rFonts w:asciiTheme="minorHAnsi" w:hAnsiTheme="minorHAnsi"/>
          <w:sz w:val="22"/>
          <w:szCs w:val="22"/>
        </w:rPr>
        <w:t xml:space="preserve">Reporting missional and operational realities, at least </w:t>
      </w:r>
      <w:r w:rsidR="00FB179C" w:rsidRPr="5988C61D">
        <w:rPr>
          <w:rFonts w:asciiTheme="minorHAnsi" w:hAnsiTheme="minorHAnsi"/>
          <w:sz w:val="22"/>
          <w:szCs w:val="22"/>
        </w:rPr>
        <w:t>annually</w:t>
      </w:r>
      <w:r w:rsidRPr="5988C61D">
        <w:rPr>
          <w:rFonts w:asciiTheme="minorHAnsi" w:hAnsiTheme="minorHAnsi"/>
          <w:sz w:val="22"/>
          <w:szCs w:val="22"/>
        </w:rPr>
        <w:t>, to the Conference.</w:t>
      </w:r>
    </w:p>
    <w:p w14:paraId="38A2F588" w14:textId="77777777" w:rsidR="00EF1389" w:rsidRPr="007D4A3B" w:rsidRDefault="00CD0BA6" w:rsidP="5988C61D">
      <w:pPr>
        <w:pStyle w:val="ListParagraph"/>
        <w:numPr>
          <w:ilvl w:val="1"/>
          <w:numId w:val="1"/>
        </w:numPr>
        <w:spacing w:line="240" w:lineRule="atLeast"/>
        <w:jc w:val="both"/>
        <w:rPr>
          <w:rFonts w:asciiTheme="minorHAnsi" w:hAnsiTheme="minorHAnsi"/>
        </w:rPr>
      </w:pPr>
      <w:r w:rsidRPr="5988C61D">
        <w:rPr>
          <w:rFonts w:asciiTheme="minorHAnsi" w:hAnsiTheme="minorHAnsi"/>
          <w:sz w:val="22"/>
          <w:szCs w:val="22"/>
        </w:rPr>
        <w:t>Reporting missional and operational realities, at least annually, to the Society.</w:t>
      </w:r>
    </w:p>
    <w:p w14:paraId="00FE9E86" w14:textId="090FA048" w:rsidR="003B5575" w:rsidRPr="008B795E" w:rsidRDefault="003B5575" w:rsidP="5988C61D">
      <w:pPr>
        <w:pStyle w:val="ListParagraph"/>
        <w:spacing w:line="240" w:lineRule="atLeast"/>
        <w:ind w:left="2250"/>
        <w:jc w:val="both"/>
        <w:rPr>
          <w:rFonts w:asciiTheme="minorHAnsi" w:hAnsiTheme="minorHAnsi"/>
          <w:sz w:val="22"/>
          <w:szCs w:val="22"/>
        </w:rPr>
      </w:pPr>
    </w:p>
    <w:p w14:paraId="74232C8F" w14:textId="77777777" w:rsidR="0025275C" w:rsidRPr="007D4A3B" w:rsidRDefault="0025275C" w:rsidP="0025275C">
      <w:pPr>
        <w:spacing w:line="240" w:lineRule="atLeast"/>
        <w:ind w:left="1890"/>
        <w:jc w:val="both"/>
        <w:rPr>
          <w:rFonts w:asciiTheme="minorHAnsi" w:hAnsiTheme="minorHAnsi"/>
          <w:b/>
          <w:sz w:val="22"/>
          <w:szCs w:val="22"/>
        </w:rPr>
      </w:pPr>
    </w:p>
    <w:p w14:paraId="047166B5" w14:textId="2BC9FF5E" w:rsidR="00CD0BA6" w:rsidRPr="007D4A3B" w:rsidRDefault="00CD0BA6" w:rsidP="5988C61D">
      <w:pPr>
        <w:numPr>
          <w:ilvl w:val="0"/>
          <w:numId w:val="13"/>
        </w:numPr>
        <w:overflowPunct w:val="0"/>
        <w:autoSpaceDE w:val="0"/>
        <w:autoSpaceDN w:val="0"/>
        <w:adjustRightInd w:val="0"/>
        <w:spacing w:line="240" w:lineRule="atLeast"/>
        <w:ind w:left="1440"/>
        <w:jc w:val="both"/>
        <w:textAlignment w:val="baseline"/>
        <w:rPr>
          <w:rFonts w:asciiTheme="minorHAnsi" w:hAnsiTheme="minorHAnsi"/>
          <w:b/>
          <w:bCs/>
          <w:sz w:val="22"/>
          <w:szCs w:val="22"/>
        </w:rPr>
      </w:pPr>
      <w:r w:rsidRPr="5988C61D">
        <w:rPr>
          <w:rFonts w:asciiTheme="minorHAnsi" w:hAnsiTheme="minorHAnsi"/>
          <w:b/>
          <w:bCs/>
          <w:sz w:val="22"/>
          <w:szCs w:val="22"/>
        </w:rPr>
        <w:t xml:space="preserve">Term, Vacancy, or Removal: </w:t>
      </w:r>
      <w:r w:rsidRPr="5988C61D">
        <w:rPr>
          <w:rFonts w:asciiTheme="minorHAnsi" w:hAnsiTheme="minorHAnsi"/>
          <w:sz w:val="22"/>
          <w:szCs w:val="22"/>
        </w:rPr>
        <w:t>The Lead Pastor shall serve at the will of the Conference.  Annual evaluation</w:t>
      </w:r>
      <w:r w:rsidR="003E5B86" w:rsidRPr="5988C61D">
        <w:rPr>
          <w:rFonts w:asciiTheme="minorHAnsi" w:hAnsiTheme="minorHAnsi"/>
          <w:sz w:val="22"/>
          <w:szCs w:val="22"/>
        </w:rPr>
        <w:t xml:space="preserve">, with input from the </w:t>
      </w:r>
      <w:r w:rsidR="00B42985" w:rsidRPr="5988C61D">
        <w:rPr>
          <w:rFonts w:asciiTheme="minorHAnsi" w:hAnsiTheme="minorHAnsi"/>
          <w:sz w:val="22"/>
          <w:szCs w:val="22"/>
        </w:rPr>
        <w:t>Board of Administration</w:t>
      </w:r>
      <w:r w:rsidR="003E5B86" w:rsidRPr="5988C61D">
        <w:rPr>
          <w:rFonts w:asciiTheme="minorHAnsi" w:hAnsiTheme="minorHAnsi"/>
          <w:sz w:val="22"/>
          <w:szCs w:val="22"/>
        </w:rPr>
        <w:t>,</w:t>
      </w:r>
      <w:r w:rsidRPr="5988C61D">
        <w:rPr>
          <w:rFonts w:asciiTheme="minorHAnsi" w:hAnsiTheme="minorHAnsi"/>
          <w:sz w:val="22"/>
          <w:szCs w:val="22"/>
        </w:rPr>
        <w:t xml:space="preserve"> and appointment shall be conducted by the Conference. </w:t>
      </w:r>
      <w:r w:rsidR="00F549B6">
        <w:rPr>
          <w:rFonts w:asciiTheme="minorHAnsi" w:hAnsiTheme="minorHAnsi"/>
          <w:sz w:val="22"/>
          <w:szCs w:val="22"/>
        </w:rPr>
        <w:t xml:space="preserve">  </w:t>
      </w:r>
      <w:r w:rsidR="00BA2463" w:rsidRPr="00BA2463">
        <w:rPr>
          <w:rFonts w:asciiTheme="minorHAnsi" w:hAnsiTheme="minorHAnsi"/>
          <w:sz w:val="22"/>
          <w:szCs w:val="22"/>
          <w:lang w:val="en"/>
        </w:rPr>
        <w:t xml:space="preserve">The Board and delegates will work with the Superintendent and MEG (Ministry Education Guidance Board) on issues of ongoing concern with any appointed leaders. The Superintendent, or his/her </w:t>
      </w:r>
      <w:proofErr w:type="gramStart"/>
      <w:r w:rsidR="00BA2463" w:rsidRPr="00BA2463">
        <w:rPr>
          <w:rFonts w:asciiTheme="minorHAnsi" w:hAnsiTheme="minorHAnsi"/>
          <w:sz w:val="22"/>
          <w:szCs w:val="22"/>
          <w:lang w:val="en"/>
        </w:rPr>
        <w:t>designee</w:t>
      </w:r>
      <w:proofErr w:type="gramEnd"/>
      <w:r w:rsidR="00BA2463" w:rsidRPr="00BA2463">
        <w:rPr>
          <w:rFonts w:asciiTheme="minorHAnsi" w:hAnsiTheme="minorHAnsi"/>
          <w:sz w:val="22"/>
          <w:szCs w:val="22"/>
          <w:lang w:val="en"/>
        </w:rPr>
        <w:t>, will set and lead any such process of evaluation and addressing of concerns.</w:t>
      </w:r>
    </w:p>
    <w:p w14:paraId="0D7DF1DE" w14:textId="77777777" w:rsidR="0025275C" w:rsidRPr="007D4A3B" w:rsidRDefault="0025275C" w:rsidP="0025275C">
      <w:pPr>
        <w:spacing w:line="240" w:lineRule="atLeast"/>
        <w:ind w:left="360"/>
        <w:rPr>
          <w:rFonts w:asciiTheme="minorHAnsi" w:hAnsiTheme="minorHAnsi"/>
          <w:b/>
          <w:sz w:val="22"/>
          <w:szCs w:val="22"/>
          <w:u w:val="single"/>
        </w:rPr>
      </w:pPr>
    </w:p>
    <w:p w14:paraId="33B48965" w14:textId="77777777" w:rsidR="00872D31" w:rsidRPr="007D4A3B" w:rsidRDefault="00190B0A" w:rsidP="00EF1329">
      <w:pPr>
        <w:spacing w:line="240" w:lineRule="atLeast"/>
        <w:ind w:firstLine="720"/>
        <w:rPr>
          <w:rStyle w:val="Strong"/>
          <w:rFonts w:asciiTheme="minorHAnsi" w:hAnsiTheme="minorHAnsi"/>
          <w:b w:val="0"/>
          <w:sz w:val="22"/>
          <w:szCs w:val="22"/>
        </w:rPr>
      </w:pPr>
      <w:r w:rsidRPr="007D4A3B">
        <w:rPr>
          <w:rStyle w:val="Strong"/>
          <w:rFonts w:asciiTheme="minorHAnsi" w:hAnsiTheme="minorHAnsi"/>
          <w:sz w:val="22"/>
          <w:szCs w:val="22"/>
        </w:rPr>
        <w:t>B</w:t>
      </w:r>
      <w:r w:rsidR="00872D31" w:rsidRPr="007D4A3B">
        <w:rPr>
          <w:rStyle w:val="Strong"/>
          <w:rFonts w:asciiTheme="minorHAnsi" w:hAnsiTheme="minorHAnsi"/>
          <w:sz w:val="22"/>
          <w:szCs w:val="22"/>
        </w:rPr>
        <w:t>.</w:t>
      </w:r>
      <w:r w:rsidR="00872D31" w:rsidRPr="007D4A3B">
        <w:rPr>
          <w:rFonts w:asciiTheme="minorHAnsi" w:hAnsiTheme="minorHAnsi"/>
          <w:sz w:val="22"/>
          <w:szCs w:val="22"/>
        </w:rPr>
        <w:t xml:space="preserve"> </w:t>
      </w:r>
      <w:r w:rsidR="00872D31" w:rsidRPr="007D4A3B">
        <w:rPr>
          <w:rFonts w:asciiTheme="minorHAnsi" w:hAnsiTheme="minorHAnsi"/>
          <w:b/>
          <w:sz w:val="22"/>
          <w:szCs w:val="22"/>
        </w:rPr>
        <w:t xml:space="preserve">Board of </w:t>
      </w:r>
      <w:r w:rsidR="00B4579F">
        <w:rPr>
          <w:rFonts w:asciiTheme="minorHAnsi" w:hAnsiTheme="minorHAnsi"/>
          <w:b/>
          <w:sz w:val="22"/>
          <w:szCs w:val="22"/>
        </w:rPr>
        <w:t>Administration</w:t>
      </w:r>
      <w:r w:rsidR="00872D31" w:rsidRPr="007D4A3B">
        <w:rPr>
          <w:rFonts w:asciiTheme="minorHAnsi" w:hAnsiTheme="minorHAnsi"/>
          <w:b/>
          <w:sz w:val="22"/>
          <w:szCs w:val="22"/>
        </w:rPr>
        <w:t>:</w:t>
      </w:r>
    </w:p>
    <w:p w14:paraId="3007C6ED" w14:textId="77777777" w:rsidR="00872D31" w:rsidRPr="007D4A3B" w:rsidRDefault="00872D31" w:rsidP="00A07F87">
      <w:pPr>
        <w:spacing w:line="240" w:lineRule="atLeast"/>
        <w:ind w:left="720"/>
        <w:jc w:val="both"/>
        <w:rPr>
          <w:rFonts w:asciiTheme="minorHAnsi" w:hAnsiTheme="minorHAnsi"/>
          <w:sz w:val="22"/>
          <w:szCs w:val="22"/>
        </w:rPr>
      </w:pPr>
      <w:r w:rsidRPr="007D4A3B">
        <w:rPr>
          <w:rFonts w:asciiTheme="minorHAnsi" w:hAnsiTheme="minorHAnsi"/>
          <w:sz w:val="22"/>
          <w:szCs w:val="22"/>
        </w:rPr>
        <w:t xml:space="preserve">This </w:t>
      </w:r>
      <w:r w:rsidR="00EF1329" w:rsidRPr="007D4A3B">
        <w:rPr>
          <w:rFonts w:asciiTheme="minorHAnsi" w:hAnsiTheme="minorHAnsi"/>
          <w:sz w:val="22"/>
          <w:szCs w:val="22"/>
        </w:rPr>
        <w:t>organization</w:t>
      </w:r>
      <w:r w:rsidRPr="007D4A3B">
        <w:rPr>
          <w:rFonts w:asciiTheme="minorHAnsi" w:hAnsiTheme="minorHAnsi"/>
          <w:sz w:val="22"/>
          <w:szCs w:val="22"/>
        </w:rPr>
        <w:t xml:space="preserve"> shall be governed by one Board of Directors</w:t>
      </w:r>
      <w:r w:rsidR="00EC23EB" w:rsidRPr="007D4A3B">
        <w:rPr>
          <w:rFonts w:asciiTheme="minorHAnsi" w:hAnsiTheme="minorHAnsi"/>
          <w:sz w:val="22"/>
          <w:szCs w:val="22"/>
        </w:rPr>
        <w:t xml:space="preserve">, which will be called the Board of </w:t>
      </w:r>
      <w:r w:rsidR="00B4579F">
        <w:rPr>
          <w:rFonts w:asciiTheme="minorHAnsi" w:hAnsiTheme="minorHAnsi"/>
          <w:sz w:val="22"/>
          <w:szCs w:val="22"/>
        </w:rPr>
        <w:t>Administration</w:t>
      </w:r>
      <w:r w:rsidR="00C53E3B">
        <w:rPr>
          <w:rFonts w:asciiTheme="minorHAnsi" w:hAnsiTheme="minorHAnsi"/>
          <w:sz w:val="22"/>
          <w:szCs w:val="22"/>
        </w:rPr>
        <w:t xml:space="preserve"> (the “Board”)</w:t>
      </w:r>
      <w:r w:rsidRPr="007D4A3B">
        <w:rPr>
          <w:rFonts w:asciiTheme="minorHAnsi" w:hAnsiTheme="minorHAnsi"/>
          <w:sz w:val="22"/>
          <w:szCs w:val="22"/>
        </w:rPr>
        <w:t>.</w:t>
      </w:r>
      <w:r w:rsidR="003034D7">
        <w:rPr>
          <w:rFonts w:asciiTheme="minorHAnsi" w:hAnsiTheme="minorHAnsi"/>
          <w:sz w:val="22"/>
          <w:szCs w:val="22"/>
        </w:rPr>
        <w:t xml:space="preserve"> This board will operate as a governing board.</w:t>
      </w:r>
    </w:p>
    <w:p w14:paraId="356746C5" w14:textId="4D4950C3" w:rsidR="00BE6F45" w:rsidRPr="007D4A3B" w:rsidRDefault="009E04FC" w:rsidP="5988C61D">
      <w:pPr>
        <w:pStyle w:val="ListParagraph"/>
        <w:numPr>
          <w:ilvl w:val="0"/>
          <w:numId w:val="36"/>
        </w:numPr>
        <w:spacing w:line="240" w:lineRule="atLeast"/>
        <w:jc w:val="both"/>
        <w:rPr>
          <w:rFonts w:asciiTheme="minorHAnsi" w:hAnsiTheme="minorHAnsi"/>
          <w:sz w:val="22"/>
          <w:szCs w:val="22"/>
        </w:rPr>
      </w:pPr>
      <w:r w:rsidRPr="5988C61D">
        <w:rPr>
          <w:rFonts w:asciiTheme="minorHAnsi" w:hAnsiTheme="minorHAnsi"/>
          <w:b/>
          <w:bCs/>
          <w:sz w:val="22"/>
          <w:szCs w:val="22"/>
        </w:rPr>
        <w:t>Composition:</w:t>
      </w:r>
      <w:r w:rsidRPr="5988C61D">
        <w:rPr>
          <w:rFonts w:asciiTheme="minorHAnsi" w:hAnsiTheme="minorHAnsi"/>
          <w:sz w:val="22"/>
          <w:szCs w:val="22"/>
        </w:rPr>
        <w:t xml:space="preserve"> The Board shall consist of </w:t>
      </w:r>
      <w:r w:rsidR="00B4579F" w:rsidRPr="5988C61D">
        <w:rPr>
          <w:rFonts w:asciiTheme="minorHAnsi" w:hAnsiTheme="minorHAnsi"/>
          <w:sz w:val="22"/>
          <w:szCs w:val="22"/>
        </w:rPr>
        <w:t>_____</w:t>
      </w:r>
      <w:r w:rsidRPr="5988C61D">
        <w:rPr>
          <w:rFonts w:asciiTheme="minorHAnsi" w:hAnsiTheme="minorHAnsi"/>
          <w:sz w:val="22"/>
          <w:szCs w:val="22"/>
        </w:rPr>
        <w:t xml:space="preserve"> members, unless or until modified by special resolution of the Board. The Board, at its discretion, by special resolution, shall establish the number of board seats annually for the coming fiscal year prior to the start of the nominating process. The Board shall always consist of an odd number of positions, no more than </w:t>
      </w:r>
      <w:r w:rsidR="00AE3EBD" w:rsidRPr="5988C61D">
        <w:rPr>
          <w:rFonts w:asciiTheme="minorHAnsi" w:hAnsiTheme="minorHAnsi"/>
          <w:sz w:val="22"/>
          <w:szCs w:val="22"/>
        </w:rPr>
        <w:t xml:space="preserve">nine </w:t>
      </w:r>
      <w:r w:rsidRPr="5988C61D">
        <w:rPr>
          <w:rFonts w:asciiTheme="minorHAnsi" w:hAnsiTheme="minorHAnsi"/>
          <w:sz w:val="22"/>
          <w:szCs w:val="22"/>
        </w:rPr>
        <w:t xml:space="preserve">and no less than </w:t>
      </w:r>
      <w:r w:rsidR="00B4579F" w:rsidRPr="5988C61D">
        <w:rPr>
          <w:rFonts w:asciiTheme="minorHAnsi" w:hAnsiTheme="minorHAnsi"/>
          <w:sz w:val="22"/>
          <w:szCs w:val="22"/>
        </w:rPr>
        <w:t>five</w:t>
      </w:r>
      <w:r w:rsidRPr="5988C61D">
        <w:rPr>
          <w:rFonts w:asciiTheme="minorHAnsi" w:hAnsiTheme="minorHAnsi"/>
          <w:sz w:val="22"/>
          <w:szCs w:val="22"/>
        </w:rPr>
        <w:t>.</w:t>
      </w:r>
    </w:p>
    <w:p w14:paraId="5612B0C8" w14:textId="1D6DD0FA" w:rsidR="00BE6F45" w:rsidRPr="007D4A3B" w:rsidRDefault="00D27F84" w:rsidP="5988C61D">
      <w:pPr>
        <w:pStyle w:val="ListParagraph"/>
        <w:numPr>
          <w:ilvl w:val="0"/>
          <w:numId w:val="36"/>
        </w:numPr>
        <w:spacing w:line="240" w:lineRule="atLeast"/>
        <w:jc w:val="both"/>
        <w:rPr>
          <w:rFonts w:asciiTheme="minorHAnsi" w:hAnsiTheme="minorHAnsi"/>
          <w:sz w:val="22"/>
          <w:szCs w:val="22"/>
        </w:rPr>
      </w:pPr>
      <w:r w:rsidRPr="5988C61D">
        <w:rPr>
          <w:rFonts w:asciiTheme="minorHAnsi" w:hAnsiTheme="minorHAnsi"/>
          <w:b/>
          <w:bCs/>
          <w:sz w:val="22"/>
          <w:szCs w:val="22"/>
        </w:rPr>
        <w:t>Qualifications</w:t>
      </w:r>
      <w:r w:rsidR="00EF1329" w:rsidRPr="5988C61D">
        <w:rPr>
          <w:rFonts w:asciiTheme="minorHAnsi" w:hAnsiTheme="minorHAnsi"/>
          <w:b/>
          <w:bCs/>
          <w:sz w:val="22"/>
          <w:szCs w:val="22"/>
        </w:rPr>
        <w:t>:</w:t>
      </w:r>
      <w:r w:rsidR="00872D31" w:rsidRPr="5988C61D">
        <w:rPr>
          <w:rFonts w:asciiTheme="minorHAnsi" w:hAnsiTheme="minorHAnsi"/>
          <w:b/>
          <w:bCs/>
          <w:sz w:val="22"/>
          <w:szCs w:val="22"/>
        </w:rPr>
        <w:t xml:space="preserve"> </w:t>
      </w:r>
      <w:r w:rsidR="009F5792" w:rsidRPr="5988C61D">
        <w:rPr>
          <w:rFonts w:asciiTheme="minorHAnsi" w:hAnsiTheme="minorHAnsi"/>
          <w:sz w:val="22"/>
          <w:szCs w:val="22"/>
        </w:rPr>
        <w:t xml:space="preserve">Members of the Board </w:t>
      </w:r>
      <w:r w:rsidR="00872D31" w:rsidRPr="5988C61D">
        <w:rPr>
          <w:rFonts w:asciiTheme="minorHAnsi" w:hAnsiTheme="minorHAnsi"/>
          <w:sz w:val="22"/>
          <w:szCs w:val="22"/>
        </w:rPr>
        <w:t xml:space="preserve">shall be persons of mature Christian experience and knowledge, </w:t>
      </w:r>
      <w:r w:rsidR="0071112E" w:rsidRPr="5988C61D">
        <w:rPr>
          <w:rFonts w:asciiTheme="minorHAnsi" w:hAnsiTheme="minorHAnsi"/>
          <w:sz w:val="22"/>
          <w:szCs w:val="22"/>
        </w:rPr>
        <w:t xml:space="preserve">at least 18 years old, </w:t>
      </w:r>
      <w:r w:rsidR="00872D31" w:rsidRPr="5988C61D">
        <w:rPr>
          <w:rFonts w:asciiTheme="minorHAnsi" w:hAnsiTheme="minorHAnsi"/>
          <w:sz w:val="22"/>
          <w:szCs w:val="22"/>
        </w:rPr>
        <w:t xml:space="preserve">who shall be expected to meet the </w:t>
      </w:r>
      <w:r w:rsidR="0071112E" w:rsidRPr="5988C61D">
        <w:rPr>
          <w:rFonts w:asciiTheme="minorHAnsi" w:hAnsiTheme="minorHAnsi"/>
          <w:sz w:val="22"/>
          <w:szCs w:val="22"/>
        </w:rPr>
        <w:t xml:space="preserve">biblical </w:t>
      </w:r>
      <w:r w:rsidR="00872D31" w:rsidRPr="5988C61D">
        <w:rPr>
          <w:rFonts w:asciiTheme="minorHAnsi" w:hAnsiTheme="minorHAnsi"/>
          <w:sz w:val="22"/>
          <w:szCs w:val="22"/>
        </w:rPr>
        <w:t>requirements as set forth in I Timothy 3</w:t>
      </w:r>
      <w:r w:rsidR="0071112E" w:rsidRPr="5988C61D">
        <w:rPr>
          <w:rFonts w:asciiTheme="minorHAnsi" w:hAnsiTheme="minorHAnsi"/>
          <w:sz w:val="22"/>
          <w:szCs w:val="22"/>
        </w:rPr>
        <w:t>, Titus 1,</w:t>
      </w:r>
      <w:r w:rsidR="00872D31" w:rsidRPr="5988C61D">
        <w:rPr>
          <w:rFonts w:asciiTheme="minorHAnsi" w:hAnsiTheme="minorHAnsi"/>
          <w:sz w:val="22"/>
          <w:szCs w:val="22"/>
        </w:rPr>
        <w:t xml:space="preserve"> and Acts 6</w:t>
      </w:r>
      <w:r w:rsidR="00EF1329" w:rsidRPr="5988C61D">
        <w:rPr>
          <w:rFonts w:asciiTheme="minorHAnsi" w:hAnsiTheme="minorHAnsi"/>
          <w:sz w:val="22"/>
          <w:szCs w:val="22"/>
        </w:rPr>
        <w:t xml:space="preserve"> for Christian leaders</w:t>
      </w:r>
      <w:r w:rsidR="00872D31" w:rsidRPr="5988C61D">
        <w:rPr>
          <w:rFonts w:asciiTheme="minorHAnsi" w:hAnsiTheme="minorHAnsi"/>
          <w:sz w:val="22"/>
          <w:szCs w:val="22"/>
        </w:rPr>
        <w:t xml:space="preserve">. </w:t>
      </w:r>
      <w:r w:rsidRPr="5988C61D">
        <w:rPr>
          <w:rFonts w:asciiTheme="minorHAnsi" w:hAnsiTheme="minorHAnsi"/>
          <w:sz w:val="22"/>
          <w:szCs w:val="22"/>
        </w:rPr>
        <w:t xml:space="preserve">Board </w:t>
      </w:r>
      <w:r w:rsidRPr="5988C61D">
        <w:rPr>
          <w:rFonts w:asciiTheme="minorHAnsi" w:hAnsiTheme="minorHAnsi"/>
          <w:sz w:val="22"/>
          <w:szCs w:val="22"/>
        </w:rPr>
        <w:lastRenderedPageBreak/>
        <w:t xml:space="preserve">members </w:t>
      </w:r>
      <w:r w:rsidR="0071112E" w:rsidRPr="5988C61D">
        <w:rPr>
          <w:rFonts w:asciiTheme="minorHAnsi" w:hAnsiTheme="minorHAnsi"/>
          <w:sz w:val="22"/>
          <w:szCs w:val="22"/>
        </w:rPr>
        <w:t xml:space="preserve">should be capable of policy making, risk assessment, strategic planning, disciple making, and fiscal management. </w:t>
      </w:r>
      <w:r w:rsidRPr="5988C61D">
        <w:rPr>
          <w:rFonts w:asciiTheme="minorHAnsi" w:hAnsiTheme="minorHAnsi"/>
          <w:sz w:val="22"/>
          <w:szCs w:val="22"/>
        </w:rPr>
        <w:t xml:space="preserve">They </w:t>
      </w:r>
      <w:r w:rsidR="0071112E" w:rsidRPr="5988C61D">
        <w:rPr>
          <w:rFonts w:asciiTheme="minorHAnsi" w:hAnsiTheme="minorHAnsi"/>
          <w:sz w:val="22"/>
          <w:szCs w:val="22"/>
        </w:rPr>
        <w:t xml:space="preserve">must be fully </w:t>
      </w:r>
      <w:proofErr w:type="gramStart"/>
      <w:r w:rsidR="0071112E" w:rsidRPr="5988C61D">
        <w:rPr>
          <w:rFonts w:asciiTheme="minorHAnsi" w:hAnsiTheme="minorHAnsi"/>
          <w:sz w:val="22"/>
          <w:szCs w:val="22"/>
        </w:rPr>
        <w:t>participating</w:t>
      </w:r>
      <w:r w:rsidR="005813FE" w:rsidRPr="5988C61D">
        <w:rPr>
          <w:rFonts w:asciiTheme="minorHAnsi" w:hAnsiTheme="minorHAnsi"/>
          <w:sz w:val="22"/>
          <w:szCs w:val="22"/>
        </w:rPr>
        <w:t xml:space="preserve"> </w:t>
      </w:r>
      <w:r w:rsidR="00333D87" w:rsidRPr="5988C61D">
        <w:rPr>
          <w:rFonts w:asciiTheme="minorHAnsi" w:hAnsiTheme="minorHAnsi"/>
          <w:sz w:val="22"/>
          <w:szCs w:val="22"/>
        </w:rPr>
        <w:t>members</w:t>
      </w:r>
      <w:proofErr w:type="gramEnd"/>
      <w:r w:rsidR="0071112E" w:rsidRPr="5988C61D">
        <w:rPr>
          <w:rFonts w:asciiTheme="minorHAnsi" w:hAnsiTheme="minorHAnsi"/>
          <w:sz w:val="22"/>
          <w:szCs w:val="22"/>
        </w:rPr>
        <w:t xml:space="preserve"> in good standing, </w:t>
      </w:r>
      <w:r w:rsidR="0030443E" w:rsidRPr="5988C61D">
        <w:rPr>
          <w:rFonts w:asciiTheme="minorHAnsi" w:hAnsiTheme="minorHAnsi"/>
          <w:sz w:val="22"/>
          <w:szCs w:val="22"/>
        </w:rPr>
        <w:t>demonstrating their</w:t>
      </w:r>
      <w:r w:rsidR="0071112E" w:rsidRPr="5988C61D">
        <w:rPr>
          <w:rFonts w:asciiTheme="minorHAnsi" w:hAnsiTheme="minorHAnsi"/>
          <w:sz w:val="22"/>
          <w:szCs w:val="22"/>
        </w:rPr>
        <w:t xml:space="preserve"> faithfulness in worship, attendance, serving, </w:t>
      </w:r>
      <w:r w:rsidR="0030443E" w:rsidRPr="5988C61D">
        <w:rPr>
          <w:rFonts w:asciiTheme="minorHAnsi" w:hAnsiTheme="minorHAnsi"/>
          <w:sz w:val="22"/>
          <w:szCs w:val="22"/>
        </w:rPr>
        <w:t>praying and giving with financial support at least to the level of the tithe</w:t>
      </w:r>
      <w:r w:rsidR="00355D24" w:rsidRPr="5988C61D">
        <w:rPr>
          <w:rFonts w:asciiTheme="minorHAnsi" w:hAnsiTheme="minorHAnsi"/>
          <w:sz w:val="22"/>
          <w:szCs w:val="22"/>
        </w:rPr>
        <w:t>,</w:t>
      </w:r>
      <w:r w:rsidR="0030443E" w:rsidRPr="5988C61D">
        <w:rPr>
          <w:rFonts w:asciiTheme="minorHAnsi" w:hAnsiTheme="minorHAnsi"/>
          <w:sz w:val="22"/>
          <w:szCs w:val="22"/>
        </w:rPr>
        <w:t xml:space="preserve"> and living in harmony with the membership covenant</w:t>
      </w:r>
      <w:r w:rsidR="007370E4" w:rsidRPr="5988C61D">
        <w:rPr>
          <w:rFonts w:asciiTheme="minorHAnsi" w:hAnsiTheme="minorHAnsi"/>
          <w:sz w:val="22"/>
          <w:szCs w:val="22"/>
        </w:rPr>
        <w:t xml:space="preserve"> and the</w:t>
      </w:r>
      <w:r w:rsidR="00E654E6" w:rsidRPr="5988C61D">
        <w:rPr>
          <w:rFonts w:asciiTheme="minorHAnsi" w:hAnsiTheme="minorHAnsi"/>
          <w:sz w:val="22"/>
          <w:szCs w:val="22"/>
        </w:rPr>
        <w:t xml:space="preserve"> FMCUSA Nonnegotiable Fundamentals (BOD </w:t>
      </w:r>
      <w:r w:rsidR="00E654E6" w:rsidRPr="5988C61D">
        <w:rPr>
          <w:rFonts w:asciiTheme="minorHAnsi" w:hAnsiTheme="minorHAnsi" w:cstheme="minorBidi"/>
          <w:sz w:val="22"/>
          <w:szCs w:val="22"/>
        </w:rPr>
        <w:t>¶</w:t>
      </w:r>
      <w:r w:rsidR="00E654E6" w:rsidRPr="5988C61D">
        <w:rPr>
          <w:rFonts w:asciiTheme="minorHAnsi" w:hAnsiTheme="minorHAnsi"/>
          <w:sz w:val="22"/>
          <w:szCs w:val="22"/>
        </w:rPr>
        <w:t>6040)</w:t>
      </w:r>
      <w:r w:rsidR="0030443E" w:rsidRPr="5988C61D">
        <w:rPr>
          <w:rFonts w:asciiTheme="minorHAnsi" w:hAnsiTheme="minorHAnsi"/>
          <w:sz w:val="22"/>
          <w:szCs w:val="22"/>
        </w:rPr>
        <w:t>.</w:t>
      </w:r>
      <w:r w:rsidR="00213622" w:rsidRPr="5988C61D">
        <w:rPr>
          <w:rFonts w:asciiTheme="minorHAnsi" w:hAnsiTheme="minorHAnsi"/>
          <w:sz w:val="22"/>
          <w:szCs w:val="22"/>
        </w:rPr>
        <w:t xml:space="preserve"> No persons serving as employees of the church, excepting the Lead Pastor, may serve on the Board. This helps to preserve the integrity between oversight and operations. Similarly, no immediate family members of employees or of other Board members may serve on the Board while their relative is serving the church in that capacity</w:t>
      </w:r>
      <w:r w:rsidR="00046F37" w:rsidRPr="5988C61D">
        <w:rPr>
          <w:rFonts w:asciiTheme="minorHAnsi" w:hAnsiTheme="minorHAnsi"/>
          <w:sz w:val="22"/>
          <w:szCs w:val="22"/>
        </w:rPr>
        <w:t>.</w:t>
      </w:r>
      <w:r w:rsidR="00213622" w:rsidRPr="5988C61D">
        <w:rPr>
          <w:rFonts w:asciiTheme="minorHAnsi" w:hAnsiTheme="minorHAnsi"/>
          <w:sz w:val="22"/>
          <w:szCs w:val="22"/>
        </w:rPr>
        <w:t xml:space="preserve"> This helps to preserve the integrity of the Board and avoid unnecessary conflicts of interest.</w:t>
      </w:r>
    </w:p>
    <w:p w14:paraId="2614D1DC" w14:textId="1B020FDC" w:rsidR="00BE6F45" w:rsidRPr="007D4A3B" w:rsidRDefault="00C53452" w:rsidP="5988C61D">
      <w:pPr>
        <w:pStyle w:val="ListParagraph"/>
        <w:numPr>
          <w:ilvl w:val="0"/>
          <w:numId w:val="36"/>
        </w:numPr>
        <w:spacing w:line="240" w:lineRule="atLeast"/>
        <w:jc w:val="both"/>
        <w:rPr>
          <w:rFonts w:asciiTheme="minorHAnsi" w:hAnsiTheme="minorHAnsi"/>
          <w:sz w:val="22"/>
          <w:szCs w:val="22"/>
        </w:rPr>
      </w:pPr>
      <w:r w:rsidRPr="5988C61D">
        <w:rPr>
          <w:rFonts w:asciiTheme="minorHAnsi" w:hAnsiTheme="minorHAnsi"/>
          <w:b/>
          <w:bCs/>
          <w:sz w:val="22"/>
          <w:szCs w:val="22"/>
        </w:rPr>
        <w:t>Nominations</w:t>
      </w:r>
      <w:proofErr w:type="gramStart"/>
      <w:r w:rsidRPr="5988C61D">
        <w:rPr>
          <w:rFonts w:asciiTheme="minorHAnsi" w:hAnsiTheme="minorHAnsi"/>
          <w:b/>
          <w:bCs/>
          <w:sz w:val="22"/>
          <w:szCs w:val="22"/>
        </w:rPr>
        <w:t xml:space="preserve">: </w:t>
      </w:r>
      <w:r w:rsidRPr="5988C61D">
        <w:rPr>
          <w:rFonts w:asciiTheme="minorHAnsi" w:hAnsiTheme="minorHAnsi"/>
          <w:sz w:val="22"/>
          <w:szCs w:val="22"/>
        </w:rPr>
        <w:t xml:space="preserve"> Nominations</w:t>
      </w:r>
      <w:proofErr w:type="gramEnd"/>
      <w:r w:rsidRPr="5988C61D">
        <w:rPr>
          <w:rFonts w:asciiTheme="minorHAnsi" w:hAnsiTheme="minorHAnsi"/>
          <w:sz w:val="22"/>
          <w:szCs w:val="22"/>
        </w:rPr>
        <w:t xml:space="preserve"> </w:t>
      </w:r>
      <w:proofErr w:type="gramStart"/>
      <w:r w:rsidRPr="5988C61D">
        <w:rPr>
          <w:rFonts w:asciiTheme="minorHAnsi" w:hAnsiTheme="minorHAnsi"/>
          <w:sz w:val="22"/>
          <w:szCs w:val="22"/>
        </w:rPr>
        <w:t>of</w:t>
      </w:r>
      <w:proofErr w:type="gramEnd"/>
      <w:r w:rsidRPr="5988C61D">
        <w:rPr>
          <w:rFonts w:asciiTheme="minorHAnsi" w:hAnsiTheme="minorHAnsi"/>
          <w:sz w:val="22"/>
          <w:szCs w:val="22"/>
        </w:rPr>
        <w:t xml:space="preserve"> </w:t>
      </w:r>
      <w:r w:rsidR="009F5792" w:rsidRPr="5988C61D">
        <w:rPr>
          <w:rFonts w:asciiTheme="minorHAnsi" w:hAnsiTheme="minorHAnsi"/>
          <w:sz w:val="22"/>
          <w:szCs w:val="22"/>
        </w:rPr>
        <w:t xml:space="preserve">qualified </w:t>
      </w:r>
      <w:r w:rsidRPr="5988C61D">
        <w:rPr>
          <w:rFonts w:asciiTheme="minorHAnsi" w:hAnsiTheme="minorHAnsi"/>
          <w:sz w:val="22"/>
          <w:szCs w:val="22"/>
        </w:rPr>
        <w:t xml:space="preserve">candidates </w:t>
      </w:r>
      <w:r w:rsidR="009F5792" w:rsidRPr="5988C61D">
        <w:rPr>
          <w:rFonts w:asciiTheme="minorHAnsi" w:hAnsiTheme="minorHAnsi"/>
          <w:sz w:val="22"/>
          <w:szCs w:val="22"/>
        </w:rPr>
        <w:t xml:space="preserve">for the Board </w:t>
      </w:r>
      <w:r w:rsidRPr="5988C61D">
        <w:rPr>
          <w:rFonts w:asciiTheme="minorHAnsi" w:hAnsiTheme="minorHAnsi"/>
          <w:sz w:val="22"/>
          <w:szCs w:val="22"/>
        </w:rPr>
        <w:t xml:space="preserve">shall be made to the Society at the annual meeting or any special meeting </w:t>
      </w:r>
      <w:r w:rsidR="00A07F87" w:rsidRPr="5988C61D">
        <w:rPr>
          <w:rFonts w:asciiTheme="minorHAnsi" w:hAnsiTheme="minorHAnsi"/>
          <w:sz w:val="22"/>
          <w:szCs w:val="22"/>
        </w:rPr>
        <w:t xml:space="preserve">or election </w:t>
      </w:r>
      <w:r w:rsidRPr="5988C61D">
        <w:rPr>
          <w:rFonts w:asciiTheme="minorHAnsi" w:hAnsiTheme="minorHAnsi"/>
          <w:sz w:val="22"/>
          <w:szCs w:val="22"/>
        </w:rPr>
        <w:t xml:space="preserve">called for this purpose by the Board based on recommendations from the </w:t>
      </w:r>
      <w:r w:rsidR="009F5792" w:rsidRPr="5988C61D">
        <w:rPr>
          <w:rFonts w:asciiTheme="minorHAnsi" w:hAnsiTheme="minorHAnsi"/>
          <w:sz w:val="22"/>
          <w:szCs w:val="22"/>
        </w:rPr>
        <w:t xml:space="preserve">Nominating </w:t>
      </w:r>
      <w:r w:rsidRPr="5988C61D">
        <w:rPr>
          <w:rFonts w:asciiTheme="minorHAnsi" w:hAnsiTheme="minorHAnsi"/>
          <w:sz w:val="22"/>
          <w:szCs w:val="22"/>
        </w:rPr>
        <w:t>Committee.</w:t>
      </w:r>
    </w:p>
    <w:p w14:paraId="07C3994D" w14:textId="7F567AB5" w:rsidR="00BE6F45" w:rsidRDefault="00817991" w:rsidP="00A07F87">
      <w:pPr>
        <w:pStyle w:val="ListParagraph"/>
        <w:numPr>
          <w:ilvl w:val="0"/>
          <w:numId w:val="36"/>
        </w:numPr>
        <w:spacing w:line="240" w:lineRule="atLeast"/>
        <w:jc w:val="both"/>
        <w:rPr>
          <w:rFonts w:asciiTheme="minorHAnsi" w:hAnsiTheme="minorHAnsi"/>
          <w:sz w:val="22"/>
          <w:szCs w:val="22"/>
        </w:rPr>
      </w:pPr>
      <w:r w:rsidRPr="007D4A3B">
        <w:rPr>
          <w:rFonts w:asciiTheme="minorHAnsi" w:hAnsiTheme="minorHAnsi"/>
          <w:b/>
          <w:sz w:val="22"/>
          <w:szCs w:val="22"/>
        </w:rPr>
        <w:t>Election</w:t>
      </w:r>
      <w:proofErr w:type="gramStart"/>
      <w:r w:rsidR="00EF1329" w:rsidRPr="007D4A3B">
        <w:rPr>
          <w:rFonts w:asciiTheme="minorHAnsi" w:hAnsiTheme="minorHAnsi"/>
          <w:b/>
          <w:sz w:val="22"/>
          <w:szCs w:val="22"/>
        </w:rPr>
        <w:t xml:space="preserve">: </w:t>
      </w:r>
      <w:r w:rsidR="00EF1329" w:rsidRPr="007D4A3B">
        <w:rPr>
          <w:rFonts w:asciiTheme="minorHAnsi" w:hAnsiTheme="minorHAnsi"/>
          <w:sz w:val="22"/>
          <w:szCs w:val="22"/>
        </w:rPr>
        <w:t xml:space="preserve"> A</w:t>
      </w:r>
      <w:proofErr w:type="gramEnd"/>
      <w:r w:rsidR="005813FE" w:rsidRPr="007D4A3B">
        <w:rPr>
          <w:rFonts w:asciiTheme="minorHAnsi" w:hAnsiTheme="minorHAnsi"/>
          <w:sz w:val="22"/>
          <w:szCs w:val="22"/>
        </w:rPr>
        <w:t xml:space="preserve"> c</w:t>
      </w:r>
      <w:r w:rsidR="00FD1E63" w:rsidRPr="007D4A3B">
        <w:rPr>
          <w:rFonts w:asciiTheme="minorHAnsi" w:hAnsiTheme="minorHAnsi"/>
          <w:sz w:val="22"/>
          <w:szCs w:val="22"/>
        </w:rPr>
        <w:t xml:space="preserve">andidate </w:t>
      </w:r>
      <w:r w:rsidR="00D27F84" w:rsidRPr="007D4A3B">
        <w:rPr>
          <w:rFonts w:asciiTheme="minorHAnsi" w:hAnsiTheme="minorHAnsi"/>
          <w:sz w:val="22"/>
          <w:szCs w:val="22"/>
        </w:rPr>
        <w:t>is</w:t>
      </w:r>
      <w:r w:rsidR="009F5792" w:rsidRPr="007D4A3B">
        <w:rPr>
          <w:rFonts w:asciiTheme="minorHAnsi" w:hAnsiTheme="minorHAnsi"/>
          <w:sz w:val="22"/>
          <w:szCs w:val="22"/>
        </w:rPr>
        <w:t xml:space="preserve"> elected to the Board </w:t>
      </w:r>
      <w:r w:rsidR="00FD1E63" w:rsidRPr="007D4A3B">
        <w:rPr>
          <w:rFonts w:asciiTheme="minorHAnsi" w:hAnsiTheme="minorHAnsi"/>
          <w:sz w:val="22"/>
          <w:szCs w:val="22"/>
        </w:rPr>
        <w:t xml:space="preserve">by the majority vote of the </w:t>
      </w:r>
      <w:r w:rsidR="00C53452" w:rsidRPr="007D4A3B">
        <w:rPr>
          <w:rFonts w:asciiTheme="minorHAnsi" w:hAnsiTheme="minorHAnsi"/>
          <w:sz w:val="22"/>
          <w:szCs w:val="22"/>
        </w:rPr>
        <w:t>Society</w:t>
      </w:r>
      <w:r w:rsidR="00EF1329" w:rsidRPr="007D4A3B">
        <w:rPr>
          <w:rFonts w:asciiTheme="minorHAnsi" w:hAnsiTheme="minorHAnsi"/>
          <w:sz w:val="22"/>
          <w:szCs w:val="22"/>
        </w:rPr>
        <w:t>.</w:t>
      </w:r>
    </w:p>
    <w:p w14:paraId="75DCD12C" w14:textId="7146C80F" w:rsidR="0059362A" w:rsidRDefault="0059362A" w:rsidP="5988C61D">
      <w:pPr>
        <w:pStyle w:val="ListParagraph"/>
        <w:numPr>
          <w:ilvl w:val="0"/>
          <w:numId w:val="36"/>
        </w:numPr>
        <w:spacing w:line="240" w:lineRule="atLeast"/>
        <w:jc w:val="both"/>
        <w:rPr>
          <w:rFonts w:asciiTheme="minorHAnsi" w:hAnsiTheme="minorHAnsi"/>
          <w:sz w:val="22"/>
          <w:szCs w:val="22"/>
        </w:rPr>
      </w:pPr>
      <w:r w:rsidRPr="5988C61D">
        <w:rPr>
          <w:rFonts w:asciiTheme="minorHAnsi" w:hAnsiTheme="minorHAnsi"/>
          <w:b/>
          <w:bCs/>
          <w:sz w:val="22"/>
          <w:szCs w:val="22"/>
        </w:rPr>
        <w:t xml:space="preserve">Reimbursement: </w:t>
      </w:r>
      <w:r w:rsidRPr="5988C61D">
        <w:rPr>
          <w:rFonts w:asciiTheme="minorHAnsi" w:hAnsiTheme="minorHAnsi"/>
          <w:sz w:val="22"/>
          <w:szCs w:val="22"/>
        </w:rPr>
        <w:t xml:space="preserve">Directors shall not receive salary or remuneration for their services, but by </w:t>
      </w:r>
      <w:proofErr w:type="gramStart"/>
      <w:r w:rsidRPr="5988C61D">
        <w:rPr>
          <w:rFonts w:asciiTheme="minorHAnsi" w:hAnsiTheme="minorHAnsi"/>
          <w:sz w:val="22"/>
          <w:szCs w:val="22"/>
        </w:rPr>
        <w:t>resolution</w:t>
      </w:r>
      <w:proofErr w:type="gramEnd"/>
      <w:r w:rsidRPr="5988C61D">
        <w:rPr>
          <w:rFonts w:asciiTheme="minorHAnsi" w:hAnsiTheme="minorHAnsi"/>
          <w:sz w:val="22"/>
          <w:szCs w:val="22"/>
        </w:rPr>
        <w:t xml:space="preserve"> of the Board, </w:t>
      </w:r>
      <w:proofErr w:type="gramStart"/>
      <w:r w:rsidRPr="5988C61D">
        <w:rPr>
          <w:rFonts w:asciiTheme="minorHAnsi" w:hAnsiTheme="minorHAnsi"/>
          <w:sz w:val="22"/>
          <w:szCs w:val="22"/>
        </w:rPr>
        <w:t>may</w:t>
      </w:r>
      <w:proofErr w:type="gramEnd"/>
      <w:r w:rsidRPr="5988C61D">
        <w:rPr>
          <w:rFonts w:asciiTheme="minorHAnsi" w:hAnsiTheme="minorHAnsi"/>
          <w:sz w:val="22"/>
          <w:szCs w:val="22"/>
        </w:rPr>
        <w:t xml:space="preserve"> be reimbursed for reasonable expenses actually incurred in connection with attendance</w:t>
      </w:r>
      <w:r w:rsidR="00DF1274" w:rsidRPr="5988C61D">
        <w:rPr>
          <w:rFonts w:asciiTheme="minorHAnsi" w:hAnsiTheme="minorHAnsi"/>
          <w:sz w:val="22"/>
          <w:szCs w:val="22"/>
        </w:rPr>
        <w:t xml:space="preserve"> at Board Meetings. Except of the Lead Pastor, no Director may serve in paid positions with the church to preserve the distinct functions of oversight and operations.</w:t>
      </w:r>
    </w:p>
    <w:p w14:paraId="335179A6" w14:textId="00B0F88A" w:rsidR="006A65AB" w:rsidRPr="007D4A3B" w:rsidRDefault="00872D31" w:rsidP="5988C61D">
      <w:pPr>
        <w:pStyle w:val="ListParagraph"/>
        <w:numPr>
          <w:ilvl w:val="0"/>
          <w:numId w:val="36"/>
        </w:numPr>
        <w:spacing w:line="240" w:lineRule="atLeast"/>
        <w:jc w:val="both"/>
        <w:rPr>
          <w:rFonts w:asciiTheme="minorHAnsi" w:hAnsiTheme="minorHAnsi"/>
          <w:sz w:val="22"/>
          <w:szCs w:val="22"/>
        </w:rPr>
      </w:pPr>
      <w:r w:rsidRPr="5988C61D">
        <w:rPr>
          <w:rFonts w:asciiTheme="minorHAnsi" w:hAnsiTheme="minorHAnsi"/>
          <w:b/>
          <w:bCs/>
          <w:sz w:val="22"/>
          <w:szCs w:val="22"/>
        </w:rPr>
        <w:t xml:space="preserve">Terms of Office: </w:t>
      </w:r>
      <w:r w:rsidR="007739A0" w:rsidRPr="5988C61D">
        <w:rPr>
          <w:rFonts w:asciiTheme="minorHAnsi" w:hAnsiTheme="minorHAnsi"/>
          <w:sz w:val="22"/>
          <w:szCs w:val="22"/>
        </w:rPr>
        <w:t>Except for</w:t>
      </w:r>
      <w:r w:rsidRPr="5988C61D">
        <w:rPr>
          <w:rFonts w:asciiTheme="minorHAnsi" w:hAnsiTheme="minorHAnsi"/>
          <w:sz w:val="22"/>
          <w:szCs w:val="22"/>
        </w:rPr>
        <w:t xml:space="preserve"> the </w:t>
      </w:r>
      <w:r w:rsidR="00134C89" w:rsidRPr="5988C61D">
        <w:rPr>
          <w:rFonts w:asciiTheme="minorHAnsi" w:hAnsiTheme="minorHAnsi"/>
          <w:sz w:val="22"/>
          <w:szCs w:val="22"/>
        </w:rPr>
        <w:t>Lead Pastor</w:t>
      </w:r>
      <w:r w:rsidRPr="5988C61D">
        <w:rPr>
          <w:rFonts w:asciiTheme="minorHAnsi" w:hAnsiTheme="minorHAnsi"/>
          <w:sz w:val="22"/>
          <w:szCs w:val="22"/>
        </w:rPr>
        <w:t xml:space="preserve">, members of the Board shall serve for a </w:t>
      </w:r>
      <w:r w:rsidR="00134C89" w:rsidRPr="5988C61D">
        <w:rPr>
          <w:rFonts w:asciiTheme="minorHAnsi" w:hAnsiTheme="minorHAnsi"/>
          <w:sz w:val="22"/>
          <w:szCs w:val="22"/>
        </w:rPr>
        <w:t>term</w:t>
      </w:r>
      <w:r w:rsidRPr="5988C61D">
        <w:rPr>
          <w:rFonts w:asciiTheme="minorHAnsi" w:hAnsiTheme="minorHAnsi"/>
          <w:sz w:val="22"/>
          <w:szCs w:val="22"/>
        </w:rPr>
        <w:t xml:space="preserve"> of t</w:t>
      </w:r>
      <w:r w:rsidR="00134C89" w:rsidRPr="5988C61D">
        <w:rPr>
          <w:rFonts w:asciiTheme="minorHAnsi" w:hAnsiTheme="minorHAnsi"/>
          <w:sz w:val="22"/>
          <w:szCs w:val="22"/>
        </w:rPr>
        <w:t>hree</w:t>
      </w:r>
      <w:r w:rsidRPr="5988C61D">
        <w:rPr>
          <w:rFonts w:asciiTheme="minorHAnsi" w:hAnsiTheme="minorHAnsi"/>
          <w:sz w:val="22"/>
          <w:szCs w:val="22"/>
        </w:rPr>
        <w:t xml:space="preserve"> years.</w:t>
      </w:r>
      <w:r w:rsidR="00134C89" w:rsidRPr="5988C61D">
        <w:rPr>
          <w:rFonts w:asciiTheme="minorHAnsi" w:hAnsiTheme="minorHAnsi"/>
          <w:sz w:val="22"/>
          <w:szCs w:val="22"/>
        </w:rPr>
        <w:t xml:space="preserve"> Terms shall be staggered </w:t>
      </w:r>
      <w:r w:rsidR="0099125B" w:rsidRPr="5988C61D">
        <w:rPr>
          <w:rFonts w:asciiTheme="minorHAnsi" w:hAnsiTheme="minorHAnsi"/>
          <w:sz w:val="22"/>
          <w:szCs w:val="22"/>
        </w:rPr>
        <w:t>to provide continuity</w:t>
      </w:r>
      <w:r w:rsidR="00393585" w:rsidRPr="5988C61D">
        <w:rPr>
          <w:rFonts w:asciiTheme="minorHAnsi" w:hAnsiTheme="minorHAnsi"/>
          <w:sz w:val="22"/>
          <w:szCs w:val="22"/>
        </w:rPr>
        <w:t>.</w:t>
      </w:r>
      <w:r w:rsidR="006509C2" w:rsidRPr="5988C61D">
        <w:rPr>
          <w:rFonts w:asciiTheme="minorHAnsi" w:hAnsiTheme="minorHAnsi"/>
          <w:sz w:val="22"/>
          <w:szCs w:val="22"/>
        </w:rPr>
        <w:t xml:space="preserve"> </w:t>
      </w:r>
      <w:r w:rsidR="009F5792" w:rsidRPr="5988C61D">
        <w:rPr>
          <w:rFonts w:asciiTheme="minorHAnsi" w:hAnsiTheme="minorHAnsi"/>
          <w:sz w:val="22"/>
          <w:szCs w:val="22"/>
        </w:rPr>
        <w:t xml:space="preserve">Board members </w:t>
      </w:r>
      <w:r w:rsidR="006509C2" w:rsidRPr="5988C61D">
        <w:rPr>
          <w:rFonts w:asciiTheme="minorHAnsi" w:hAnsiTheme="minorHAnsi"/>
          <w:sz w:val="22"/>
          <w:szCs w:val="22"/>
        </w:rPr>
        <w:t>shall be eligible to serve two consecutive three</w:t>
      </w:r>
      <w:r w:rsidR="00355D24" w:rsidRPr="5988C61D">
        <w:rPr>
          <w:rFonts w:asciiTheme="minorHAnsi" w:hAnsiTheme="minorHAnsi"/>
          <w:sz w:val="22"/>
          <w:szCs w:val="22"/>
        </w:rPr>
        <w:t>-</w:t>
      </w:r>
      <w:r w:rsidR="006509C2" w:rsidRPr="5988C61D">
        <w:rPr>
          <w:rFonts w:asciiTheme="minorHAnsi" w:hAnsiTheme="minorHAnsi"/>
          <w:sz w:val="22"/>
          <w:szCs w:val="22"/>
        </w:rPr>
        <w:t xml:space="preserve">year </w:t>
      </w:r>
      <w:r w:rsidR="6F76CA80" w:rsidRPr="5988C61D">
        <w:rPr>
          <w:rFonts w:asciiTheme="minorHAnsi" w:hAnsiTheme="minorHAnsi"/>
          <w:sz w:val="22"/>
          <w:szCs w:val="22"/>
        </w:rPr>
        <w:t>terms and</w:t>
      </w:r>
      <w:r w:rsidR="006509C2" w:rsidRPr="5988C61D">
        <w:rPr>
          <w:rFonts w:asciiTheme="minorHAnsi" w:hAnsiTheme="minorHAnsi"/>
          <w:sz w:val="22"/>
          <w:szCs w:val="22"/>
        </w:rPr>
        <w:t xml:space="preserve"> then</w:t>
      </w:r>
      <w:r w:rsidR="00D27F84" w:rsidRPr="5988C61D">
        <w:rPr>
          <w:rFonts w:asciiTheme="minorHAnsi" w:hAnsiTheme="minorHAnsi"/>
          <w:sz w:val="22"/>
          <w:szCs w:val="22"/>
        </w:rPr>
        <w:t xml:space="preserve"> cannot</w:t>
      </w:r>
      <w:r w:rsidR="006509C2" w:rsidRPr="5988C61D">
        <w:rPr>
          <w:rFonts w:asciiTheme="minorHAnsi" w:hAnsiTheme="minorHAnsi"/>
          <w:sz w:val="22"/>
          <w:szCs w:val="22"/>
        </w:rPr>
        <w:t xml:space="preserve"> </w:t>
      </w:r>
      <w:r w:rsidR="00D27F84" w:rsidRPr="5988C61D">
        <w:rPr>
          <w:rFonts w:asciiTheme="minorHAnsi" w:hAnsiTheme="minorHAnsi"/>
          <w:sz w:val="22"/>
          <w:szCs w:val="22"/>
        </w:rPr>
        <w:t xml:space="preserve">serve on </w:t>
      </w:r>
      <w:r w:rsidR="006509C2" w:rsidRPr="5988C61D">
        <w:rPr>
          <w:rFonts w:asciiTheme="minorHAnsi" w:hAnsiTheme="minorHAnsi"/>
          <w:sz w:val="22"/>
          <w:szCs w:val="22"/>
        </w:rPr>
        <w:t xml:space="preserve">the Board </w:t>
      </w:r>
      <w:r w:rsidR="00D27F84" w:rsidRPr="5988C61D">
        <w:rPr>
          <w:rFonts w:asciiTheme="minorHAnsi" w:hAnsiTheme="minorHAnsi"/>
          <w:sz w:val="22"/>
          <w:szCs w:val="22"/>
        </w:rPr>
        <w:t xml:space="preserve">for </w:t>
      </w:r>
      <w:r w:rsidR="006509C2" w:rsidRPr="5988C61D">
        <w:rPr>
          <w:rFonts w:asciiTheme="minorHAnsi" w:hAnsiTheme="minorHAnsi"/>
          <w:sz w:val="22"/>
          <w:szCs w:val="22"/>
        </w:rPr>
        <w:t xml:space="preserve">at least one year prior to being eligible for </w:t>
      </w:r>
      <w:r w:rsidR="00817991" w:rsidRPr="5988C61D">
        <w:rPr>
          <w:rFonts w:asciiTheme="minorHAnsi" w:hAnsiTheme="minorHAnsi"/>
          <w:sz w:val="22"/>
          <w:szCs w:val="22"/>
        </w:rPr>
        <w:t>reelection</w:t>
      </w:r>
      <w:r w:rsidR="006509C2" w:rsidRPr="5988C61D">
        <w:rPr>
          <w:rFonts w:asciiTheme="minorHAnsi" w:hAnsiTheme="minorHAnsi"/>
          <w:sz w:val="22"/>
          <w:szCs w:val="22"/>
        </w:rPr>
        <w:t xml:space="preserve"> by the Society.</w:t>
      </w:r>
    </w:p>
    <w:p w14:paraId="57B4A819" w14:textId="159902D8" w:rsidR="006A65AB" w:rsidRPr="007D4A3B" w:rsidRDefault="00872D31" w:rsidP="5988C61D">
      <w:pPr>
        <w:pStyle w:val="ListParagraph"/>
        <w:numPr>
          <w:ilvl w:val="0"/>
          <w:numId w:val="36"/>
        </w:numPr>
        <w:spacing w:line="240" w:lineRule="atLeast"/>
        <w:jc w:val="both"/>
        <w:rPr>
          <w:rFonts w:asciiTheme="minorHAnsi" w:hAnsiTheme="minorHAnsi"/>
          <w:sz w:val="22"/>
          <w:szCs w:val="22"/>
        </w:rPr>
      </w:pPr>
      <w:r w:rsidRPr="5988C61D">
        <w:rPr>
          <w:rFonts w:asciiTheme="minorHAnsi" w:hAnsiTheme="minorHAnsi"/>
          <w:b/>
          <w:bCs/>
          <w:sz w:val="22"/>
          <w:szCs w:val="22"/>
        </w:rPr>
        <w:t>Duties:</w:t>
      </w:r>
      <w:r w:rsidR="00AC34D8" w:rsidRPr="5988C61D">
        <w:rPr>
          <w:rFonts w:asciiTheme="minorHAnsi" w:hAnsiTheme="minorHAnsi"/>
          <w:b/>
          <w:bCs/>
          <w:sz w:val="22"/>
          <w:szCs w:val="22"/>
        </w:rPr>
        <w:t xml:space="preserve"> </w:t>
      </w:r>
      <w:r w:rsidR="00FD1E63" w:rsidRPr="5988C61D">
        <w:rPr>
          <w:rFonts w:asciiTheme="minorHAnsi" w:hAnsiTheme="minorHAnsi"/>
          <w:sz w:val="22"/>
          <w:szCs w:val="22"/>
        </w:rPr>
        <w:t>T</w:t>
      </w:r>
      <w:r w:rsidRPr="5988C61D">
        <w:rPr>
          <w:rFonts w:asciiTheme="minorHAnsi" w:hAnsiTheme="minorHAnsi"/>
          <w:sz w:val="22"/>
          <w:szCs w:val="22"/>
        </w:rPr>
        <w:t xml:space="preserve">he Board shall be specifically responsible for </w:t>
      </w:r>
      <w:r w:rsidR="00A100AA" w:rsidRPr="5988C61D">
        <w:rPr>
          <w:rFonts w:asciiTheme="minorHAnsi" w:hAnsiTheme="minorHAnsi"/>
          <w:sz w:val="22"/>
          <w:szCs w:val="22"/>
        </w:rPr>
        <w:t xml:space="preserve">governance and oversight of </w:t>
      </w:r>
      <w:r w:rsidRPr="5988C61D">
        <w:rPr>
          <w:rFonts w:asciiTheme="minorHAnsi" w:hAnsiTheme="minorHAnsi"/>
          <w:sz w:val="22"/>
          <w:szCs w:val="22"/>
        </w:rPr>
        <w:t xml:space="preserve">this </w:t>
      </w:r>
      <w:r w:rsidR="00A100AA" w:rsidRPr="5988C61D">
        <w:rPr>
          <w:rFonts w:asciiTheme="minorHAnsi" w:hAnsiTheme="minorHAnsi"/>
          <w:sz w:val="22"/>
          <w:szCs w:val="22"/>
        </w:rPr>
        <w:t>church.</w:t>
      </w:r>
      <w:r w:rsidR="00355D24" w:rsidRPr="5988C61D">
        <w:rPr>
          <w:rFonts w:asciiTheme="minorHAnsi" w:hAnsiTheme="minorHAnsi"/>
          <w:sz w:val="22"/>
          <w:szCs w:val="22"/>
        </w:rPr>
        <w:t xml:space="preserve"> </w:t>
      </w:r>
      <w:r w:rsidR="00A100AA" w:rsidRPr="5988C61D">
        <w:rPr>
          <w:rFonts w:asciiTheme="minorHAnsi" w:hAnsiTheme="minorHAnsi"/>
          <w:sz w:val="22"/>
          <w:szCs w:val="22"/>
        </w:rPr>
        <w:t>The Board shall work to maintain separation between management and oversight to preserve its integrity, perspective and ability to provide true oversight.  The Board shall have the following duties:</w:t>
      </w:r>
      <w:r w:rsidR="006A65AB" w:rsidRPr="5988C61D">
        <w:rPr>
          <w:rFonts w:asciiTheme="minorHAnsi" w:hAnsiTheme="minorHAnsi"/>
          <w:sz w:val="22"/>
          <w:szCs w:val="22"/>
        </w:rPr>
        <w:t xml:space="preserve"> </w:t>
      </w:r>
    </w:p>
    <w:p w14:paraId="48A1BC45" w14:textId="77777777" w:rsidR="006A65AB" w:rsidRPr="007D4A3B" w:rsidRDefault="006A65AB" w:rsidP="00A07F87">
      <w:pPr>
        <w:pStyle w:val="ListParagraph"/>
        <w:numPr>
          <w:ilvl w:val="1"/>
          <w:numId w:val="36"/>
        </w:numPr>
        <w:spacing w:line="240" w:lineRule="atLeast"/>
        <w:jc w:val="both"/>
        <w:rPr>
          <w:rFonts w:asciiTheme="minorHAnsi" w:hAnsiTheme="minorHAnsi"/>
          <w:sz w:val="22"/>
          <w:szCs w:val="22"/>
        </w:rPr>
      </w:pPr>
      <w:r w:rsidRPr="007D4A3B">
        <w:rPr>
          <w:rFonts w:asciiTheme="minorHAnsi" w:hAnsiTheme="minorHAnsi"/>
          <w:sz w:val="22"/>
          <w:szCs w:val="22"/>
        </w:rPr>
        <w:t>To work with the Lead Pastor to keep the primary focus of the church on the mission of Jesus to make disciples and reach those far from him.</w:t>
      </w:r>
    </w:p>
    <w:p w14:paraId="7FC08033" w14:textId="4A6733C8" w:rsidR="006A65AB" w:rsidRDefault="006A65AB" w:rsidP="5988C61D">
      <w:pPr>
        <w:pStyle w:val="ListParagraph"/>
        <w:numPr>
          <w:ilvl w:val="1"/>
          <w:numId w:val="36"/>
        </w:numPr>
        <w:spacing w:line="240" w:lineRule="atLeast"/>
        <w:jc w:val="both"/>
        <w:rPr>
          <w:rFonts w:asciiTheme="minorHAnsi" w:hAnsiTheme="minorHAnsi"/>
          <w:sz w:val="22"/>
          <w:szCs w:val="22"/>
        </w:rPr>
      </w:pPr>
      <w:r w:rsidRPr="5988C61D">
        <w:rPr>
          <w:rFonts w:asciiTheme="minorHAnsi" w:hAnsiTheme="minorHAnsi"/>
          <w:sz w:val="22"/>
          <w:szCs w:val="22"/>
        </w:rPr>
        <w:t xml:space="preserve">To ensure the church establishes and maintains a culture, theology, spirit, and vision consistent with biblical teaching </w:t>
      </w:r>
      <w:r w:rsidR="00EB7B42" w:rsidRPr="5988C61D">
        <w:rPr>
          <w:rFonts w:asciiTheme="minorHAnsi" w:hAnsiTheme="minorHAnsi"/>
          <w:sz w:val="22"/>
          <w:szCs w:val="22"/>
        </w:rPr>
        <w:t xml:space="preserve">and </w:t>
      </w:r>
      <w:r w:rsidR="55224079" w:rsidRPr="5988C61D">
        <w:rPr>
          <w:rFonts w:asciiTheme="minorHAnsi" w:hAnsiTheme="minorHAnsi"/>
          <w:sz w:val="22"/>
          <w:szCs w:val="22"/>
        </w:rPr>
        <w:t>the Free</w:t>
      </w:r>
      <w:r w:rsidRPr="5988C61D">
        <w:rPr>
          <w:rFonts w:asciiTheme="minorHAnsi" w:hAnsiTheme="minorHAnsi"/>
          <w:sz w:val="22"/>
          <w:szCs w:val="22"/>
        </w:rPr>
        <w:t xml:space="preserve"> Methodist</w:t>
      </w:r>
      <w:r w:rsidR="00EB7B42" w:rsidRPr="5988C61D">
        <w:rPr>
          <w:rFonts w:asciiTheme="minorHAnsi" w:hAnsiTheme="minorHAnsi"/>
          <w:sz w:val="22"/>
          <w:szCs w:val="22"/>
        </w:rPr>
        <w:t xml:space="preserve"> Way</w:t>
      </w:r>
      <w:r w:rsidRPr="5988C61D">
        <w:rPr>
          <w:rFonts w:asciiTheme="minorHAnsi" w:hAnsiTheme="minorHAnsi"/>
          <w:sz w:val="22"/>
          <w:szCs w:val="22"/>
        </w:rPr>
        <w:t xml:space="preserve"> in its expression.</w:t>
      </w:r>
    </w:p>
    <w:p w14:paraId="32F6A782" w14:textId="463ED765" w:rsidR="0093312D" w:rsidRPr="00A10C6C" w:rsidRDefault="0093312D" w:rsidP="5988C61D">
      <w:pPr>
        <w:numPr>
          <w:ilvl w:val="1"/>
          <w:numId w:val="36"/>
        </w:numPr>
        <w:spacing w:line="240" w:lineRule="atLeast"/>
        <w:jc w:val="both"/>
        <w:rPr>
          <w:rFonts w:asciiTheme="minorHAnsi" w:hAnsiTheme="minorHAnsi"/>
          <w:sz w:val="22"/>
          <w:szCs w:val="22"/>
        </w:rPr>
      </w:pPr>
      <w:r w:rsidRPr="5988C61D">
        <w:rPr>
          <w:rFonts w:asciiTheme="minorHAnsi" w:hAnsiTheme="minorHAnsi"/>
          <w:sz w:val="22"/>
          <w:szCs w:val="22"/>
        </w:rPr>
        <w:t>To ensure alignment</w:t>
      </w:r>
      <w:r w:rsidR="00A10C6C" w:rsidRPr="5988C61D">
        <w:rPr>
          <w:rFonts w:asciiTheme="minorHAnsi" w:hAnsiTheme="minorHAnsi"/>
          <w:sz w:val="22"/>
          <w:szCs w:val="22"/>
        </w:rPr>
        <w:t xml:space="preserve"> </w:t>
      </w:r>
      <w:r w:rsidRPr="5988C61D">
        <w:rPr>
          <w:rFonts w:asciiTheme="minorHAnsi" w:hAnsiTheme="minorHAnsi"/>
          <w:sz w:val="22"/>
          <w:szCs w:val="22"/>
        </w:rPr>
        <w:t xml:space="preserve">with the FMCUSA Nonnegotiable Fundamentals (BOD </w:t>
      </w:r>
      <w:r w:rsidRPr="5988C61D">
        <w:rPr>
          <w:rFonts w:asciiTheme="minorHAnsi" w:hAnsiTheme="minorHAnsi" w:cstheme="minorBidi"/>
          <w:sz w:val="22"/>
          <w:szCs w:val="22"/>
        </w:rPr>
        <w:t>¶</w:t>
      </w:r>
      <w:r w:rsidRPr="5988C61D">
        <w:rPr>
          <w:rFonts w:asciiTheme="minorHAnsi" w:hAnsiTheme="minorHAnsi"/>
          <w:sz w:val="22"/>
          <w:szCs w:val="22"/>
        </w:rPr>
        <w:t xml:space="preserve">6040); the Core Values (BOD </w:t>
      </w:r>
      <w:r w:rsidRPr="5988C61D">
        <w:rPr>
          <w:rFonts w:asciiTheme="minorHAnsi" w:hAnsiTheme="minorHAnsi" w:cstheme="minorBidi"/>
          <w:sz w:val="22"/>
          <w:szCs w:val="22"/>
        </w:rPr>
        <w:t>¶</w:t>
      </w:r>
      <w:r w:rsidRPr="5988C61D">
        <w:rPr>
          <w:rFonts w:asciiTheme="minorHAnsi" w:hAnsiTheme="minorHAnsi"/>
          <w:sz w:val="22"/>
          <w:szCs w:val="22"/>
        </w:rPr>
        <w:t xml:space="preserve">6050); and the Expected Outcomes (BOD </w:t>
      </w:r>
      <w:r w:rsidRPr="5988C61D">
        <w:rPr>
          <w:rFonts w:asciiTheme="minorHAnsi" w:hAnsiTheme="minorHAnsi" w:cstheme="minorBidi"/>
          <w:sz w:val="22"/>
          <w:szCs w:val="22"/>
        </w:rPr>
        <w:t>¶</w:t>
      </w:r>
      <w:r w:rsidRPr="5988C61D">
        <w:rPr>
          <w:rFonts w:asciiTheme="minorHAnsi" w:hAnsiTheme="minorHAnsi"/>
          <w:sz w:val="22"/>
          <w:szCs w:val="22"/>
        </w:rPr>
        <w:t>6060).</w:t>
      </w:r>
    </w:p>
    <w:p w14:paraId="17031C44" w14:textId="77777777" w:rsidR="006A65AB" w:rsidRPr="007D4A3B" w:rsidRDefault="006A65AB" w:rsidP="5988C61D">
      <w:pPr>
        <w:pStyle w:val="ListParagraph"/>
        <w:numPr>
          <w:ilvl w:val="1"/>
          <w:numId w:val="36"/>
        </w:numPr>
        <w:spacing w:line="240" w:lineRule="atLeast"/>
        <w:jc w:val="both"/>
        <w:rPr>
          <w:rFonts w:asciiTheme="minorHAnsi" w:hAnsiTheme="minorHAnsi"/>
          <w:sz w:val="22"/>
          <w:szCs w:val="22"/>
        </w:rPr>
      </w:pPr>
      <w:r w:rsidRPr="5988C61D">
        <w:rPr>
          <w:rFonts w:asciiTheme="minorHAnsi" w:hAnsiTheme="minorHAnsi"/>
          <w:sz w:val="22"/>
          <w:szCs w:val="22"/>
        </w:rPr>
        <w:t>To work with the Lead Pastor to establish missional goals.</w:t>
      </w:r>
    </w:p>
    <w:p w14:paraId="6D601A5E" w14:textId="0E1B3B88" w:rsidR="006A65AB" w:rsidRPr="007D4A3B" w:rsidRDefault="006A65AB" w:rsidP="5988C61D">
      <w:pPr>
        <w:pStyle w:val="ListParagraph"/>
        <w:numPr>
          <w:ilvl w:val="1"/>
          <w:numId w:val="36"/>
        </w:numPr>
        <w:spacing w:line="240" w:lineRule="atLeast"/>
        <w:jc w:val="both"/>
        <w:rPr>
          <w:rFonts w:asciiTheme="minorHAnsi" w:hAnsiTheme="minorHAnsi"/>
          <w:sz w:val="22"/>
          <w:szCs w:val="22"/>
        </w:rPr>
      </w:pPr>
      <w:r w:rsidRPr="5988C61D">
        <w:rPr>
          <w:rFonts w:asciiTheme="minorHAnsi" w:hAnsiTheme="minorHAnsi"/>
          <w:sz w:val="22"/>
          <w:szCs w:val="22"/>
        </w:rPr>
        <w:t xml:space="preserve">To work with the Lead Pastor to evaluate the missional progress of the </w:t>
      </w:r>
      <w:r w:rsidR="39D8C00A" w:rsidRPr="5988C61D">
        <w:rPr>
          <w:rFonts w:asciiTheme="minorHAnsi" w:hAnsiTheme="minorHAnsi"/>
          <w:sz w:val="22"/>
          <w:szCs w:val="22"/>
        </w:rPr>
        <w:t>church and</w:t>
      </w:r>
      <w:r w:rsidRPr="5988C61D">
        <w:rPr>
          <w:rFonts w:asciiTheme="minorHAnsi" w:hAnsiTheme="minorHAnsi"/>
          <w:sz w:val="22"/>
          <w:szCs w:val="22"/>
        </w:rPr>
        <w:t xml:space="preserve"> develop strategic plans to further the mission of Jesus through the church.</w:t>
      </w:r>
    </w:p>
    <w:p w14:paraId="1AE074CC" w14:textId="7CA650F4" w:rsidR="006A65AB" w:rsidRPr="007D4A3B" w:rsidRDefault="006A65AB" w:rsidP="00A07F87">
      <w:pPr>
        <w:pStyle w:val="ListParagraph"/>
        <w:numPr>
          <w:ilvl w:val="1"/>
          <w:numId w:val="36"/>
        </w:numPr>
        <w:spacing w:line="240" w:lineRule="atLeast"/>
        <w:jc w:val="both"/>
        <w:rPr>
          <w:rFonts w:asciiTheme="minorHAnsi" w:hAnsiTheme="minorHAnsi"/>
          <w:sz w:val="22"/>
          <w:szCs w:val="22"/>
        </w:rPr>
      </w:pPr>
      <w:r w:rsidRPr="007D4A3B">
        <w:rPr>
          <w:rFonts w:asciiTheme="minorHAnsi" w:hAnsiTheme="minorHAnsi"/>
          <w:sz w:val="22"/>
          <w:szCs w:val="22"/>
        </w:rPr>
        <w:t>To assess risks to the well-being of the church spiritually, missionally, fiscally, legally, and otherwise</w:t>
      </w:r>
      <w:r w:rsidR="003451DE">
        <w:rPr>
          <w:rFonts w:asciiTheme="minorHAnsi" w:hAnsiTheme="minorHAnsi"/>
          <w:sz w:val="22"/>
          <w:szCs w:val="22"/>
        </w:rPr>
        <w:t>,</w:t>
      </w:r>
      <w:r w:rsidRPr="007D4A3B">
        <w:rPr>
          <w:rFonts w:asciiTheme="minorHAnsi" w:hAnsiTheme="minorHAnsi"/>
          <w:sz w:val="22"/>
          <w:szCs w:val="22"/>
        </w:rPr>
        <w:t xml:space="preserve"> and mitigate the risks with strategic planning and policies.</w:t>
      </w:r>
    </w:p>
    <w:p w14:paraId="442BD7D1" w14:textId="319CC16C" w:rsidR="006A65AB" w:rsidRPr="007D4A3B" w:rsidRDefault="006A65AB" w:rsidP="5988C61D">
      <w:pPr>
        <w:spacing w:line="240" w:lineRule="atLeast"/>
        <w:ind w:left="2160"/>
        <w:jc w:val="both"/>
        <w:rPr>
          <w:rFonts w:asciiTheme="minorHAnsi" w:hAnsiTheme="minorHAnsi"/>
          <w:sz w:val="22"/>
          <w:szCs w:val="22"/>
        </w:rPr>
      </w:pPr>
    </w:p>
    <w:p w14:paraId="61034437" w14:textId="77777777" w:rsidR="006A65AB" w:rsidRPr="007D4A3B" w:rsidRDefault="006A65AB" w:rsidP="5988C61D">
      <w:pPr>
        <w:pStyle w:val="ListParagraph"/>
        <w:numPr>
          <w:ilvl w:val="1"/>
          <w:numId w:val="36"/>
        </w:numPr>
        <w:spacing w:line="240" w:lineRule="atLeast"/>
        <w:jc w:val="both"/>
        <w:rPr>
          <w:rFonts w:asciiTheme="minorHAnsi" w:hAnsiTheme="minorHAnsi"/>
          <w:sz w:val="22"/>
          <w:szCs w:val="22"/>
        </w:rPr>
      </w:pPr>
      <w:r w:rsidRPr="5988C61D">
        <w:rPr>
          <w:rFonts w:asciiTheme="minorHAnsi" w:hAnsiTheme="minorHAnsi"/>
          <w:sz w:val="22"/>
          <w:szCs w:val="22"/>
        </w:rPr>
        <w:t xml:space="preserve">To provide oversight of the fiscal matters of the church, including approving the annual budget, reviewing monthly financial progress, </w:t>
      </w:r>
      <w:r w:rsidR="007739A0" w:rsidRPr="5988C61D">
        <w:rPr>
          <w:rFonts w:asciiTheme="minorHAnsi" w:hAnsiTheme="minorHAnsi"/>
          <w:sz w:val="22"/>
          <w:szCs w:val="22"/>
        </w:rPr>
        <w:t>entering contracts</w:t>
      </w:r>
      <w:r w:rsidRPr="5988C61D">
        <w:rPr>
          <w:rFonts w:asciiTheme="minorHAnsi" w:hAnsiTheme="minorHAnsi"/>
          <w:sz w:val="22"/>
          <w:szCs w:val="22"/>
        </w:rPr>
        <w:t>, owning, holding in trust, using, selling, conveying, mortgaging, leasing, or otherwise acquiring or disposing of such property (both real and personal).</w:t>
      </w:r>
    </w:p>
    <w:p w14:paraId="555CE345" w14:textId="1FFA82A2" w:rsidR="006A65AB" w:rsidRPr="007D4A3B" w:rsidRDefault="006A65AB" w:rsidP="5988C61D">
      <w:pPr>
        <w:pStyle w:val="ListParagraph"/>
        <w:numPr>
          <w:ilvl w:val="1"/>
          <w:numId w:val="36"/>
        </w:numPr>
        <w:spacing w:line="240" w:lineRule="atLeast"/>
        <w:jc w:val="both"/>
        <w:rPr>
          <w:rFonts w:asciiTheme="minorHAnsi" w:hAnsiTheme="minorHAnsi"/>
          <w:sz w:val="22"/>
          <w:szCs w:val="22"/>
        </w:rPr>
      </w:pPr>
      <w:r w:rsidRPr="5988C61D">
        <w:rPr>
          <w:rFonts w:asciiTheme="minorHAnsi" w:hAnsiTheme="minorHAnsi"/>
          <w:sz w:val="22"/>
          <w:szCs w:val="22"/>
        </w:rPr>
        <w:t>Reviewing compensation for staff, including the Lead Pastor, on an annual basis</w:t>
      </w:r>
      <w:r w:rsidR="7B1D58FF" w:rsidRPr="5988C61D">
        <w:rPr>
          <w:rFonts w:asciiTheme="minorHAnsi" w:hAnsiTheme="minorHAnsi"/>
          <w:sz w:val="22"/>
          <w:szCs w:val="22"/>
        </w:rPr>
        <w:t>.</w:t>
      </w:r>
    </w:p>
    <w:p w14:paraId="6787C07B" w14:textId="2BA70409" w:rsidR="006A65AB" w:rsidRPr="007D4A3B" w:rsidRDefault="006A65AB" w:rsidP="5988C61D">
      <w:pPr>
        <w:pStyle w:val="ListParagraph"/>
        <w:numPr>
          <w:ilvl w:val="1"/>
          <w:numId w:val="36"/>
        </w:numPr>
        <w:spacing w:line="240" w:lineRule="atLeast"/>
        <w:jc w:val="both"/>
        <w:rPr>
          <w:rFonts w:asciiTheme="minorHAnsi" w:hAnsiTheme="minorHAnsi"/>
          <w:sz w:val="22"/>
          <w:szCs w:val="22"/>
        </w:rPr>
      </w:pPr>
      <w:proofErr w:type="gramStart"/>
      <w:r w:rsidRPr="5988C61D">
        <w:rPr>
          <w:rFonts w:asciiTheme="minorHAnsi" w:hAnsiTheme="minorHAnsi"/>
          <w:sz w:val="22"/>
          <w:szCs w:val="22"/>
        </w:rPr>
        <w:t>To appoint</w:t>
      </w:r>
      <w:proofErr w:type="gramEnd"/>
      <w:r w:rsidRPr="5988C61D">
        <w:rPr>
          <w:rFonts w:asciiTheme="minorHAnsi" w:hAnsiTheme="minorHAnsi"/>
          <w:sz w:val="22"/>
          <w:szCs w:val="22"/>
        </w:rPr>
        <w:t xml:space="preserve"> task groups as necessary to better accomplish the mission. All task groups are amenable to the Board and shall only have authority to the extent granted by the </w:t>
      </w:r>
      <w:r w:rsidR="00C53E3B" w:rsidRPr="5988C61D">
        <w:rPr>
          <w:rFonts w:asciiTheme="minorHAnsi" w:hAnsiTheme="minorHAnsi"/>
          <w:sz w:val="22"/>
          <w:szCs w:val="22"/>
        </w:rPr>
        <w:t>Board</w:t>
      </w:r>
      <w:r w:rsidRPr="5988C61D">
        <w:rPr>
          <w:rFonts w:asciiTheme="minorHAnsi" w:hAnsiTheme="minorHAnsi"/>
          <w:sz w:val="22"/>
          <w:szCs w:val="22"/>
        </w:rPr>
        <w:t>.</w:t>
      </w:r>
    </w:p>
    <w:p w14:paraId="5DF01688" w14:textId="77777777" w:rsidR="006A65AB" w:rsidRPr="007D4A3B" w:rsidRDefault="006A65AB" w:rsidP="5988C61D">
      <w:pPr>
        <w:pStyle w:val="ListParagraph"/>
        <w:numPr>
          <w:ilvl w:val="1"/>
          <w:numId w:val="36"/>
        </w:numPr>
        <w:spacing w:line="240" w:lineRule="atLeast"/>
        <w:jc w:val="both"/>
        <w:rPr>
          <w:rFonts w:asciiTheme="minorHAnsi" w:hAnsiTheme="minorHAnsi"/>
          <w:sz w:val="22"/>
          <w:szCs w:val="22"/>
        </w:rPr>
      </w:pPr>
      <w:r w:rsidRPr="5988C61D">
        <w:rPr>
          <w:rFonts w:asciiTheme="minorHAnsi" w:hAnsiTheme="minorHAnsi"/>
          <w:sz w:val="22"/>
          <w:szCs w:val="22"/>
        </w:rPr>
        <w:lastRenderedPageBreak/>
        <w:t>To keep minutes, financial reports, and other such corporate records in keeping with federal, state and local laws, making such available to the Society or Ministry Partners when appropriate or requested, excepting confidential matters protected as such under the law.</w:t>
      </w:r>
    </w:p>
    <w:p w14:paraId="5E9D562B" w14:textId="16030E19" w:rsidR="006A65AB" w:rsidRPr="007D4A3B" w:rsidRDefault="006A65AB" w:rsidP="5988C61D">
      <w:pPr>
        <w:pStyle w:val="ListParagraph"/>
        <w:numPr>
          <w:ilvl w:val="1"/>
          <w:numId w:val="36"/>
        </w:numPr>
        <w:spacing w:line="240" w:lineRule="atLeast"/>
        <w:jc w:val="both"/>
        <w:rPr>
          <w:rFonts w:asciiTheme="minorHAnsi" w:hAnsiTheme="minorHAnsi"/>
          <w:sz w:val="22"/>
          <w:szCs w:val="22"/>
        </w:rPr>
      </w:pPr>
      <w:r w:rsidRPr="5988C61D">
        <w:rPr>
          <w:rFonts w:asciiTheme="minorHAnsi" w:hAnsiTheme="minorHAnsi"/>
          <w:sz w:val="22"/>
          <w:szCs w:val="22"/>
        </w:rPr>
        <w:t>To</w:t>
      </w:r>
      <w:r w:rsidR="007739A0" w:rsidRPr="5988C61D">
        <w:rPr>
          <w:rFonts w:asciiTheme="minorHAnsi" w:hAnsiTheme="minorHAnsi"/>
          <w:sz w:val="22"/>
          <w:szCs w:val="22"/>
        </w:rPr>
        <w:t xml:space="preserve"> authorize and oversee</w:t>
      </w:r>
      <w:r w:rsidRPr="5988C61D">
        <w:rPr>
          <w:rFonts w:asciiTheme="minorHAnsi" w:hAnsiTheme="minorHAnsi"/>
          <w:sz w:val="22"/>
          <w:szCs w:val="22"/>
        </w:rPr>
        <w:t xml:space="preserve"> local ministerial candidates</w:t>
      </w:r>
      <w:r w:rsidR="007739A0" w:rsidRPr="5988C61D">
        <w:rPr>
          <w:rFonts w:asciiTheme="minorHAnsi" w:hAnsiTheme="minorHAnsi"/>
          <w:sz w:val="22"/>
          <w:szCs w:val="22"/>
        </w:rPr>
        <w:t xml:space="preserve"> and consecrated deacons</w:t>
      </w:r>
      <w:r w:rsidR="003034D7" w:rsidRPr="5988C61D">
        <w:rPr>
          <w:rFonts w:asciiTheme="minorHAnsi" w:hAnsiTheme="minorHAnsi"/>
          <w:sz w:val="22"/>
          <w:szCs w:val="22"/>
        </w:rPr>
        <w:t xml:space="preserve"> in keeping with </w:t>
      </w:r>
      <w:r w:rsidR="2DA21F1C" w:rsidRPr="5988C61D">
        <w:rPr>
          <w:rFonts w:asciiTheme="minorHAnsi" w:hAnsiTheme="minorHAnsi"/>
          <w:sz w:val="22"/>
          <w:szCs w:val="22"/>
        </w:rPr>
        <w:t>the Book</w:t>
      </w:r>
      <w:r w:rsidR="003034D7" w:rsidRPr="5988C61D">
        <w:rPr>
          <w:rFonts w:asciiTheme="minorHAnsi" w:hAnsiTheme="minorHAnsi"/>
          <w:sz w:val="22"/>
          <w:szCs w:val="22"/>
        </w:rPr>
        <w:t xml:space="preserve"> of Discipline</w:t>
      </w:r>
      <w:r w:rsidRPr="5988C61D">
        <w:rPr>
          <w:rFonts w:asciiTheme="minorHAnsi" w:hAnsiTheme="minorHAnsi"/>
          <w:sz w:val="22"/>
          <w:szCs w:val="22"/>
        </w:rPr>
        <w:t>.</w:t>
      </w:r>
    </w:p>
    <w:p w14:paraId="54FF85A3" w14:textId="05A78729" w:rsidR="006A65AB" w:rsidRPr="007D4A3B" w:rsidRDefault="009F5792" w:rsidP="5988C61D">
      <w:pPr>
        <w:pStyle w:val="ListParagraph"/>
        <w:numPr>
          <w:ilvl w:val="0"/>
          <w:numId w:val="36"/>
        </w:numPr>
        <w:spacing w:line="240" w:lineRule="atLeast"/>
        <w:jc w:val="both"/>
        <w:rPr>
          <w:rFonts w:asciiTheme="minorHAnsi" w:hAnsiTheme="minorHAnsi"/>
          <w:sz w:val="22"/>
          <w:szCs w:val="22"/>
        </w:rPr>
      </w:pPr>
      <w:r w:rsidRPr="5988C61D">
        <w:rPr>
          <w:rFonts w:asciiTheme="minorHAnsi" w:hAnsiTheme="minorHAnsi"/>
          <w:b/>
          <w:bCs/>
          <w:sz w:val="22"/>
          <w:szCs w:val="22"/>
        </w:rPr>
        <w:t xml:space="preserve">Nominating </w:t>
      </w:r>
      <w:r w:rsidR="00496FF3" w:rsidRPr="5988C61D">
        <w:rPr>
          <w:rFonts w:asciiTheme="minorHAnsi" w:hAnsiTheme="minorHAnsi"/>
          <w:b/>
          <w:bCs/>
          <w:sz w:val="22"/>
          <w:szCs w:val="22"/>
        </w:rPr>
        <w:t>Committee</w:t>
      </w:r>
      <w:r w:rsidR="3F2C2D99" w:rsidRPr="5988C61D">
        <w:rPr>
          <w:rFonts w:asciiTheme="minorHAnsi" w:hAnsiTheme="minorHAnsi"/>
          <w:sz w:val="22"/>
          <w:szCs w:val="22"/>
        </w:rPr>
        <w:t>: A</w:t>
      </w:r>
      <w:r w:rsidRPr="5988C61D">
        <w:rPr>
          <w:rFonts w:asciiTheme="minorHAnsi" w:hAnsiTheme="minorHAnsi"/>
          <w:sz w:val="22"/>
          <w:szCs w:val="22"/>
        </w:rPr>
        <w:t xml:space="preserve"> </w:t>
      </w:r>
      <w:r w:rsidR="00355D24" w:rsidRPr="5988C61D">
        <w:rPr>
          <w:rFonts w:asciiTheme="minorHAnsi" w:hAnsiTheme="minorHAnsi"/>
          <w:sz w:val="22"/>
          <w:szCs w:val="22"/>
        </w:rPr>
        <w:t>N</w:t>
      </w:r>
      <w:r w:rsidRPr="5988C61D">
        <w:rPr>
          <w:rFonts w:asciiTheme="minorHAnsi" w:hAnsiTheme="minorHAnsi"/>
          <w:sz w:val="22"/>
          <w:szCs w:val="22"/>
        </w:rPr>
        <w:t xml:space="preserve">ominating </w:t>
      </w:r>
      <w:r w:rsidR="00355D24" w:rsidRPr="5988C61D">
        <w:rPr>
          <w:rFonts w:asciiTheme="minorHAnsi" w:hAnsiTheme="minorHAnsi"/>
          <w:sz w:val="22"/>
          <w:szCs w:val="22"/>
        </w:rPr>
        <w:t>C</w:t>
      </w:r>
      <w:r w:rsidRPr="5988C61D">
        <w:rPr>
          <w:rFonts w:asciiTheme="minorHAnsi" w:hAnsiTheme="minorHAnsi"/>
          <w:sz w:val="22"/>
          <w:szCs w:val="22"/>
        </w:rPr>
        <w:t>ommittee shall be appointed by the Board. The committee shall collect potential candidate recommendations from the Society and then present to the whole Board names of qualified ca</w:t>
      </w:r>
      <w:r w:rsidR="004C00A9" w:rsidRPr="5988C61D">
        <w:rPr>
          <w:rFonts w:asciiTheme="minorHAnsi" w:hAnsiTheme="minorHAnsi"/>
          <w:sz w:val="22"/>
          <w:szCs w:val="22"/>
        </w:rPr>
        <w:t xml:space="preserve">ndidates for any vacant Board </w:t>
      </w:r>
      <w:r w:rsidR="00A626D9" w:rsidRPr="5988C61D">
        <w:rPr>
          <w:rFonts w:asciiTheme="minorHAnsi" w:hAnsiTheme="minorHAnsi"/>
          <w:sz w:val="22"/>
          <w:szCs w:val="22"/>
        </w:rPr>
        <w:t>position</w:t>
      </w:r>
      <w:r w:rsidRPr="5988C61D">
        <w:rPr>
          <w:rFonts w:asciiTheme="minorHAnsi" w:hAnsiTheme="minorHAnsi"/>
          <w:sz w:val="22"/>
          <w:szCs w:val="22"/>
        </w:rPr>
        <w:t xml:space="preserve"> or </w:t>
      </w:r>
      <w:r w:rsidR="004C00A9" w:rsidRPr="5988C61D">
        <w:rPr>
          <w:rFonts w:asciiTheme="minorHAnsi" w:hAnsiTheme="minorHAnsi"/>
          <w:sz w:val="22"/>
          <w:szCs w:val="22"/>
        </w:rPr>
        <w:t>Annual Conference D</w:t>
      </w:r>
      <w:r w:rsidRPr="5988C61D">
        <w:rPr>
          <w:rFonts w:asciiTheme="minorHAnsi" w:hAnsiTheme="minorHAnsi"/>
          <w:sz w:val="22"/>
          <w:szCs w:val="22"/>
        </w:rPr>
        <w:t xml:space="preserve">elegate position at least 60 days prior </w:t>
      </w:r>
      <w:r w:rsidR="004C3F78" w:rsidRPr="5988C61D">
        <w:rPr>
          <w:rFonts w:asciiTheme="minorHAnsi" w:hAnsiTheme="minorHAnsi"/>
          <w:sz w:val="22"/>
          <w:szCs w:val="22"/>
        </w:rPr>
        <w:t>to the election of</w:t>
      </w:r>
      <w:r w:rsidR="004C00A9" w:rsidRPr="5988C61D">
        <w:rPr>
          <w:rFonts w:asciiTheme="minorHAnsi" w:hAnsiTheme="minorHAnsi"/>
          <w:sz w:val="22"/>
          <w:szCs w:val="22"/>
        </w:rPr>
        <w:t xml:space="preserve"> Board members</w:t>
      </w:r>
      <w:r w:rsidRPr="5988C61D">
        <w:rPr>
          <w:rFonts w:asciiTheme="minorHAnsi" w:hAnsiTheme="minorHAnsi"/>
          <w:sz w:val="22"/>
          <w:szCs w:val="22"/>
        </w:rPr>
        <w:t xml:space="preserve">. All potential candidates presented to the </w:t>
      </w:r>
      <w:r w:rsidR="00C53E3B" w:rsidRPr="5988C61D">
        <w:rPr>
          <w:rFonts w:asciiTheme="minorHAnsi" w:hAnsiTheme="minorHAnsi"/>
          <w:sz w:val="22"/>
          <w:szCs w:val="22"/>
        </w:rPr>
        <w:t>Board</w:t>
      </w:r>
      <w:r w:rsidRPr="5988C61D">
        <w:rPr>
          <w:rFonts w:asciiTheme="minorHAnsi" w:hAnsiTheme="minorHAnsi"/>
          <w:sz w:val="22"/>
          <w:szCs w:val="22"/>
        </w:rPr>
        <w:t xml:space="preserve"> for</w:t>
      </w:r>
      <w:r w:rsidR="00496FF3" w:rsidRPr="5988C61D">
        <w:rPr>
          <w:rFonts w:asciiTheme="minorHAnsi" w:hAnsiTheme="minorHAnsi"/>
          <w:sz w:val="22"/>
          <w:szCs w:val="22"/>
        </w:rPr>
        <w:t xml:space="preserve"> nomination </w:t>
      </w:r>
      <w:r w:rsidR="5FD89F14" w:rsidRPr="5988C61D">
        <w:rPr>
          <w:rFonts w:asciiTheme="minorHAnsi" w:hAnsiTheme="minorHAnsi"/>
          <w:sz w:val="22"/>
          <w:szCs w:val="22"/>
        </w:rPr>
        <w:t>must</w:t>
      </w:r>
      <w:r w:rsidR="00496FF3" w:rsidRPr="5988C61D">
        <w:rPr>
          <w:rFonts w:asciiTheme="minorHAnsi" w:hAnsiTheme="minorHAnsi"/>
          <w:sz w:val="22"/>
          <w:szCs w:val="22"/>
        </w:rPr>
        <w:t xml:space="preserve"> </w:t>
      </w:r>
      <w:r w:rsidR="008165C4" w:rsidRPr="5988C61D">
        <w:rPr>
          <w:rFonts w:asciiTheme="minorHAnsi" w:hAnsiTheme="minorHAnsi"/>
          <w:sz w:val="22"/>
          <w:szCs w:val="22"/>
        </w:rPr>
        <w:t>meet the qualifications</w:t>
      </w:r>
      <w:r w:rsidR="00496FF3" w:rsidRPr="5988C61D">
        <w:rPr>
          <w:rFonts w:asciiTheme="minorHAnsi" w:hAnsiTheme="minorHAnsi"/>
          <w:sz w:val="22"/>
          <w:szCs w:val="22"/>
        </w:rPr>
        <w:t xml:space="preserve"> set forth in Section IV.B.2 and Section IV.B.5 of these By</w:t>
      </w:r>
      <w:r w:rsidR="004C00A9" w:rsidRPr="5988C61D">
        <w:rPr>
          <w:rFonts w:asciiTheme="minorHAnsi" w:hAnsiTheme="minorHAnsi"/>
          <w:sz w:val="22"/>
          <w:szCs w:val="22"/>
        </w:rPr>
        <w:t xml:space="preserve">laws. </w:t>
      </w:r>
      <w:r w:rsidR="00496FF3" w:rsidRPr="5988C61D">
        <w:rPr>
          <w:rFonts w:asciiTheme="minorHAnsi" w:hAnsiTheme="minorHAnsi"/>
          <w:sz w:val="22"/>
          <w:szCs w:val="22"/>
        </w:rPr>
        <w:t xml:space="preserve">The Board will select from among the names submitted by the nominating committee and present them to the Society for their consideration and election at least 30 days prior to </w:t>
      </w:r>
      <w:r w:rsidR="004C3F78" w:rsidRPr="5988C61D">
        <w:rPr>
          <w:rFonts w:asciiTheme="minorHAnsi" w:hAnsiTheme="minorHAnsi"/>
          <w:sz w:val="22"/>
          <w:szCs w:val="22"/>
        </w:rPr>
        <w:t>board election</w:t>
      </w:r>
      <w:r w:rsidR="006A65AB" w:rsidRPr="5988C61D">
        <w:rPr>
          <w:rFonts w:asciiTheme="minorHAnsi" w:hAnsiTheme="minorHAnsi"/>
          <w:sz w:val="22"/>
          <w:szCs w:val="22"/>
        </w:rPr>
        <w:t>.</w:t>
      </w:r>
    </w:p>
    <w:p w14:paraId="69B6AC22" w14:textId="2E54F5ED" w:rsidR="006A65AB" w:rsidRPr="007D4A3B" w:rsidRDefault="004C00A9" w:rsidP="5988C61D">
      <w:pPr>
        <w:pStyle w:val="ListParagraph"/>
        <w:numPr>
          <w:ilvl w:val="0"/>
          <w:numId w:val="36"/>
        </w:numPr>
        <w:spacing w:line="240" w:lineRule="atLeast"/>
        <w:jc w:val="both"/>
        <w:rPr>
          <w:rFonts w:asciiTheme="minorHAnsi" w:hAnsiTheme="minorHAnsi"/>
          <w:sz w:val="22"/>
          <w:szCs w:val="22"/>
        </w:rPr>
      </w:pPr>
      <w:r w:rsidRPr="5988C61D">
        <w:rPr>
          <w:rFonts w:asciiTheme="minorHAnsi" w:hAnsiTheme="minorHAnsi"/>
          <w:b/>
          <w:bCs/>
          <w:sz w:val="22"/>
          <w:szCs w:val="22"/>
        </w:rPr>
        <w:t>Task Groups</w:t>
      </w:r>
      <w:r w:rsidR="00496FF3" w:rsidRPr="5988C61D">
        <w:rPr>
          <w:rFonts w:asciiTheme="minorHAnsi" w:hAnsiTheme="minorHAnsi"/>
          <w:b/>
          <w:bCs/>
          <w:sz w:val="22"/>
          <w:szCs w:val="22"/>
        </w:rPr>
        <w:t>:</w:t>
      </w:r>
      <w:r w:rsidR="00496FF3" w:rsidRPr="5988C61D">
        <w:rPr>
          <w:rFonts w:asciiTheme="minorHAnsi" w:hAnsiTheme="minorHAnsi"/>
          <w:sz w:val="22"/>
          <w:szCs w:val="22"/>
        </w:rPr>
        <w:t xml:space="preserve">  </w:t>
      </w:r>
      <w:r w:rsidR="00872D31" w:rsidRPr="5988C61D">
        <w:rPr>
          <w:rFonts w:asciiTheme="minorHAnsi" w:hAnsiTheme="minorHAnsi"/>
          <w:sz w:val="22"/>
          <w:szCs w:val="22"/>
        </w:rPr>
        <w:t>All</w:t>
      </w:r>
      <w:r w:rsidR="00393585" w:rsidRPr="5988C61D">
        <w:rPr>
          <w:rFonts w:asciiTheme="minorHAnsi" w:hAnsiTheme="minorHAnsi"/>
          <w:sz w:val="22"/>
          <w:szCs w:val="22"/>
        </w:rPr>
        <w:t xml:space="preserve"> </w:t>
      </w:r>
      <w:r w:rsidRPr="5988C61D">
        <w:rPr>
          <w:rFonts w:asciiTheme="minorHAnsi" w:hAnsiTheme="minorHAnsi"/>
          <w:sz w:val="22"/>
          <w:szCs w:val="22"/>
        </w:rPr>
        <w:t xml:space="preserve">Board-appointed tasks groups </w:t>
      </w:r>
      <w:r w:rsidR="00872D31" w:rsidRPr="5988C61D">
        <w:rPr>
          <w:rFonts w:asciiTheme="minorHAnsi" w:hAnsiTheme="minorHAnsi"/>
          <w:sz w:val="22"/>
          <w:szCs w:val="22"/>
        </w:rPr>
        <w:t xml:space="preserve">shall be </w:t>
      </w:r>
      <w:r w:rsidR="00316F8B" w:rsidRPr="5988C61D">
        <w:rPr>
          <w:rFonts w:asciiTheme="minorHAnsi" w:hAnsiTheme="minorHAnsi"/>
          <w:sz w:val="22"/>
          <w:szCs w:val="22"/>
        </w:rPr>
        <w:t>accountable</w:t>
      </w:r>
      <w:r w:rsidR="009B2914" w:rsidRPr="5988C61D">
        <w:rPr>
          <w:rFonts w:asciiTheme="minorHAnsi" w:hAnsiTheme="minorHAnsi"/>
          <w:sz w:val="22"/>
          <w:szCs w:val="22"/>
        </w:rPr>
        <w:t xml:space="preserve"> </w:t>
      </w:r>
      <w:r w:rsidR="00872D31" w:rsidRPr="5988C61D">
        <w:rPr>
          <w:rFonts w:asciiTheme="minorHAnsi" w:hAnsiTheme="minorHAnsi"/>
          <w:sz w:val="22"/>
          <w:szCs w:val="22"/>
        </w:rPr>
        <w:t xml:space="preserve">to and work under the supervision and </w:t>
      </w:r>
      <w:r w:rsidR="00AC34D8" w:rsidRPr="5988C61D">
        <w:rPr>
          <w:rFonts w:asciiTheme="minorHAnsi" w:hAnsiTheme="minorHAnsi"/>
          <w:sz w:val="22"/>
          <w:szCs w:val="22"/>
        </w:rPr>
        <w:t>at the discretion</w:t>
      </w:r>
      <w:r w:rsidR="00872D31" w:rsidRPr="5988C61D">
        <w:rPr>
          <w:rFonts w:asciiTheme="minorHAnsi" w:hAnsiTheme="minorHAnsi"/>
          <w:sz w:val="22"/>
          <w:szCs w:val="22"/>
        </w:rPr>
        <w:t xml:space="preserve"> of the </w:t>
      </w:r>
      <w:r w:rsidR="00C53E3B" w:rsidRPr="5988C61D">
        <w:rPr>
          <w:rFonts w:asciiTheme="minorHAnsi" w:hAnsiTheme="minorHAnsi"/>
          <w:sz w:val="22"/>
          <w:szCs w:val="22"/>
        </w:rPr>
        <w:t>Board</w:t>
      </w:r>
      <w:r w:rsidR="003034D7" w:rsidRPr="5988C61D">
        <w:rPr>
          <w:rFonts w:asciiTheme="minorHAnsi" w:hAnsiTheme="minorHAnsi"/>
          <w:sz w:val="22"/>
          <w:szCs w:val="22"/>
        </w:rPr>
        <w:t xml:space="preserve"> except for a Pastor’s cabinet, which, if formed, will serve in only an advisory capacity to the Lead Pastor.</w:t>
      </w:r>
      <w:r w:rsidR="009F5792" w:rsidRPr="5988C61D">
        <w:rPr>
          <w:rFonts w:asciiTheme="minorHAnsi" w:hAnsiTheme="minorHAnsi"/>
          <w:sz w:val="22"/>
          <w:szCs w:val="22"/>
        </w:rPr>
        <w:t xml:space="preserve"> They </w:t>
      </w:r>
      <w:r w:rsidR="00B72C33" w:rsidRPr="5988C61D">
        <w:rPr>
          <w:rFonts w:asciiTheme="minorHAnsi" w:hAnsiTheme="minorHAnsi"/>
          <w:sz w:val="22"/>
          <w:szCs w:val="22"/>
        </w:rPr>
        <w:t xml:space="preserve">shall be formed in a size and manner of </w:t>
      </w:r>
      <w:r w:rsidR="00496FF3" w:rsidRPr="5988C61D">
        <w:rPr>
          <w:rFonts w:asciiTheme="minorHAnsi" w:hAnsiTheme="minorHAnsi"/>
          <w:sz w:val="22"/>
          <w:szCs w:val="22"/>
        </w:rPr>
        <w:t xml:space="preserve">the Board’s </w:t>
      </w:r>
      <w:r w:rsidR="00160D60" w:rsidRPr="5988C61D">
        <w:rPr>
          <w:rFonts w:asciiTheme="minorHAnsi" w:hAnsiTheme="minorHAnsi"/>
          <w:sz w:val="22"/>
          <w:szCs w:val="22"/>
        </w:rPr>
        <w:t>choosing and</w:t>
      </w:r>
      <w:r w:rsidR="009B2914" w:rsidRPr="5988C61D">
        <w:rPr>
          <w:rFonts w:asciiTheme="minorHAnsi" w:hAnsiTheme="minorHAnsi"/>
          <w:sz w:val="22"/>
          <w:szCs w:val="22"/>
        </w:rPr>
        <w:t xml:space="preserve"> must always have an expiration date set by the Board upon their formation</w:t>
      </w:r>
      <w:r w:rsidR="00346A11" w:rsidRPr="5988C61D">
        <w:rPr>
          <w:rFonts w:asciiTheme="minorHAnsi" w:hAnsiTheme="minorHAnsi"/>
          <w:sz w:val="22"/>
          <w:szCs w:val="22"/>
        </w:rPr>
        <w:t>, which may be extended by action of the Board</w:t>
      </w:r>
      <w:r w:rsidR="006A65AB" w:rsidRPr="5988C61D">
        <w:rPr>
          <w:rFonts w:asciiTheme="minorHAnsi" w:hAnsiTheme="minorHAnsi"/>
          <w:sz w:val="22"/>
          <w:szCs w:val="22"/>
        </w:rPr>
        <w:t>.</w:t>
      </w:r>
      <w:r w:rsidR="003034D7" w:rsidRPr="5988C61D">
        <w:rPr>
          <w:rFonts w:asciiTheme="minorHAnsi" w:hAnsiTheme="minorHAnsi"/>
          <w:sz w:val="22"/>
          <w:szCs w:val="22"/>
        </w:rPr>
        <w:t xml:space="preserve"> Committees or teams mentioned in the Book of Discipline or common in Free Methodist practice such as: Personnel Committee</w:t>
      </w:r>
      <w:r w:rsidR="00346A11" w:rsidRPr="5988C61D">
        <w:rPr>
          <w:rFonts w:asciiTheme="minorHAnsi" w:hAnsiTheme="minorHAnsi"/>
          <w:sz w:val="22"/>
          <w:szCs w:val="22"/>
        </w:rPr>
        <w:t xml:space="preserve">, Member Care, Trustees, Budget, Finance &amp; Property, Christian School, etc. are considered task groups and will only have the authority to make recommendations to the </w:t>
      </w:r>
      <w:r w:rsidR="00C53E3B" w:rsidRPr="5988C61D">
        <w:rPr>
          <w:rFonts w:asciiTheme="minorHAnsi" w:hAnsiTheme="minorHAnsi"/>
          <w:sz w:val="22"/>
          <w:szCs w:val="22"/>
        </w:rPr>
        <w:t>Board</w:t>
      </w:r>
      <w:r w:rsidR="00346A11" w:rsidRPr="5988C61D">
        <w:rPr>
          <w:rFonts w:asciiTheme="minorHAnsi" w:hAnsiTheme="minorHAnsi"/>
          <w:sz w:val="22"/>
          <w:szCs w:val="22"/>
        </w:rPr>
        <w:t xml:space="preserve"> for action. All such committees or task groups are subordinate and accountable to the </w:t>
      </w:r>
      <w:r w:rsidR="00C53E3B" w:rsidRPr="5988C61D">
        <w:rPr>
          <w:rFonts w:asciiTheme="minorHAnsi" w:hAnsiTheme="minorHAnsi"/>
          <w:sz w:val="22"/>
          <w:szCs w:val="22"/>
        </w:rPr>
        <w:t>Board</w:t>
      </w:r>
      <w:r w:rsidR="00346A11" w:rsidRPr="5988C61D">
        <w:rPr>
          <w:rFonts w:asciiTheme="minorHAnsi" w:hAnsiTheme="minorHAnsi"/>
          <w:sz w:val="22"/>
          <w:szCs w:val="22"/>
        </w:rPr>
        <w:t>.</w:t>
      </w:r>
    </w:p>
    <w:p w14:paraId="1FF6801A" w14:textId="45F7BA18" w:rsidR="006A65AB" w:rsidRPr="007D4A3B" w:rsidRDefault="00872D31" w:rsidP="5988C61D">
      <w:pPr>
        <w:pStyle w:val="ListParagraph"/>
        <w:numPr>
          <w:ilvl w:val="0"/>
          <w:numId w:val="36"/>
        </w:numPr>
        <w:spacing w:line="240" w:lineRule="atLeast"/>
        <w:jc w:val="both"/>
        <w:rPr>
          <w:rFonts w:asciiTheme="minorHAnsi" w:hAnsiTheme="minorHAnsi"/>
          <w:sz w:val="22"/>
          <w:szCs w:val="22"/>
        </w:rPr>
      </w:pPr>
      <w:r w:rsidRPr="5988C61D">
        <w:rPr>
          <w:rFonts w:asciiTheme="minorHAnsi" w:hAnsiTheme="minorHAnsi"/>
          <w:b/>
          <w:bCs/>
          <w:sz w:val="22"/>
          <w:szCs w:val="22"/>
        </w:rPr>
        <w:t xml:space="preserve">Vacancy: </w:t>
      </w:r>
      <w:r w:rsidRPr="5988C61D">
        <w:rPr>
          <w:rFonts w:asciiTheme="minorHAnsi" w:hAnsiTheme="minorHAnsi"/>
          <w:sz w:val="22"/>
          <w:szCs w:val="22"/>
        </w:rPr>
        <w:t>In the event a vacancy occurs on the Board</w:t>
      </w:r>
      <w:r w:rsidR="00AC34D8" w:rsidRPr="5988C61D">
        <w:rPr>
          <w:rFonts w:asciiTheme="minorHAnsi" w:hAnsiTheme="minorHAnsi"/>
          <w:sz w:val="22"/>
          <w:szCs w:val="22"/>
        </w:rPr>
        <w:t xml:space="preserve"> in the middle of a term</w:t>
      </w:r>
      <w:r w:rsidR="00044F4F" w:rsidRPr="5988C61D">
        <w:rPr>
          <w:rFonts w:asciiTheme="minorHAnsi" w:hAnsiTheme="minorHAnsi"/>
          <w:sz w:val="22"/>
          <w:szCs w:val="22"/>
        </w:rPr>
        <w:t xml:space="preserve"> and the seat is vacated dropping the size of the Board below the </w:t>
      </w:r>
      <w:r w:rsidR="00CB4C59" w:rsidRPr="00CB4C59">
        <w:rPr>
          <w:rFonts w:asciiTheme="minorHAnsi" w:hAnsiTheme="minorHAnsi"/>
          <w:sz w:val="22"/>
          <w:szCs w:val="22"/>
          <w:lang w:val="en"/>
        </w:rPr>
        <w:t>number established by the Board for that fiscal year</w:t>
      </w:r>
      <w:r w:rsidR="00CB4C59">
        <w:rPr>
          <w:rFonts w:asciiTheme="minorHAnsi" w:hAnsiTheme="minorHAnsi"/>
          <w:sz w:val="22"/>
          <w:szCs w:val="22"/>
          <w:lang w:val="en"/>
        </w:rPr>
        <w:t xml:space="preserve"> as</w:t>
      </w:r>
      <w:r w:rsidR="008546C0">
        <w:rPr>
          <w:rFonts w:asciiTheme="minorHAnsi" w:hAnsiTheme="minorHAnsi"/>
          <w:sz w:val="22"/>
          <w:szCs w:val="22"/>
          <w:lang w:val="en"/>
        </w:rPr>
        <w:t xml:space="preserve"> </w:t>
      </w:r>
      <w:r w:rsidR="00044F4F" w:rsidRPr="5988C61D">
        <w:rPr>
          <w:rFonts w:asciiTheme="minorHAnsi" w:hAnsiTheme="minorHAnsi"/>
          <w:sz w:val="22"/>
          <w:szCs w:val="22"/>
        </w:rPr>
        <w:t>set forth in Section IV.B.1 of these Bylaws</w:t>
      </w:r>
      <w:r w:rsidRPr="5988C61D">
        <w:rPr>
          <w:rFonts w:asciiTheme="minorHAnsi" w:hAnsiTheme="minorHAnsi"/>
          <w:sz w:val="22"/>
          <w:szCs w:val="22"/>
        </w:rPr>
        <w:t xml:space="preserve">, </w:t>
      </w:r>
      <w:r w:rsidR="00044F4F" w:rsidRPr="5988C61D">
        <w:rPr>
          <w:rFonts w:asciiTheme="minorHAnsi" w:hAnsiTheme="minorHAnsi"/>
          <w:sz w:val="22"/>
          <w:szCs w:val="22"/>
        </w:rPr>
        <w:t xml:space="preserve">the </w:t>
      </w:r>
      <w:r w:rsidR="00C53E3B" w:rsidRPr="5988C61D">
        <w:rPr>
          <w:rFonts w:asciiTheme="minorHAnsi" w:hAnsiTheme="minorHAnsi"/>
          <w:sz w:val="22"/>
          <w:szCs w:val="22"/>
        </w:rPr>
        <w:t>Board</w:t>
      </w:r>
      <w:r w:rsidR="00044F4F" w:rsidRPr="5988C61D">
        <w:rPr>
          <w:rFonts w:asciiTheme="minorHAnsi" w:hAnsiTheme="minorHAnsi"/>
          <w:sz w:val="22"/>
          <w:szCs w:val="22"/>
        </w:rPr>
        <w:t xml:space="preserve"> shall be authorized to appoint </w:t>
      </w:r>
      <w:r w:rsidR="00B73D1A" w:rsidRPr="5988C61D">
        <w:rPr>
          <w:rFonts w:asciiTheme="minorHAnsi" w:hAnsiTheme="minorHAnsi"/>
          <w:sz w:val="22"/>
          <w:szCs w:val="22"/>
        </w:rPr>
        <w:t>interim Board</w:t>
      </w:r>
      <w:r w:rsidR="000477A3" w:rsidRPr="5988C61D">
        <w:rPr>
          <w:rFonts w:asciiTheme="minorHAnsi" w:hAnsiTheme="minorHAnsi"/>
          <w:sz w:val="22"/>
          <w:szCs w:val="22"/>
        </w:rPr>
        <w:t xml:space="preserve"> members</w:t>
      </w:r>
      <w:r w:rsidR="00044F4F" w:rsidRPr="5988C61D">
        <w:rPr>
          <w:rFonts w:asciiTheme="minorHAnsi" w:hAnsiTheme="minorHAnsi"/>
          <w:sz w:val="22"/>
          <w:szCs w:val="22"/>
        </w:rPr>
        <w:t xml:space="preserve">. </w:t>
      </w:r>
      <w:r w:rsidR="00B73D1A" w:rsidRPr="5988C61D">
        <w:rPr>
          <w:rFonts w:asciiTheme="minorHAnsi" w:hAnsiTheme="minorHAnsi"/>
          <w:sz w:val="22"/>
          <w:szCs w:val="22"/>
        </w:rPr>
        <w:t>All Board</w:t>
      </w:r>
      <w:r w:rsidR="000477A3" w:rsidRPr="5988C61D">
        <w:rPr>
          <w:rFonts w:asciiTheme="minorHAnsi" w:hAnsiTheme="minorHAnsi"/>
          <w:sz w:val="22"/>
          <w:szCs w:val="22"/>
        </w:rPr>
        <w:t xml:space="preserve"> members a</w:t>
      </w:r>
      <w:r w:rsidR="00044F4F" w:rsidRPr="5988C61D">
        <w:rPr>
          <w:rFonts w:asciiTheme="minorHAnsi" w:hAnsiTheme="minorHAnsi"/>
          <w:sz w:val="22"/>
          <w:szCs w:val="22"/>
        </w:rPr>
        <w:t xml:space="preserve">ppointed in this </w:t>
      </w:r>
      <w:r w:rsidR="00920D71" w:rsidRPr="5988C61D">
        <w:rPr>
          <w:rFonts w:asciiTheme="minorHAnsi" w:hAnsiTheme="minorHAnsi"/>
          <w:sz w:val="22"/>
          <w:szCs w:val="22"/>
        </w:rPr>
        <w:t>manner</w:t>
      </w:r>
      <w:r w:rsidR="00044F4F" w:rsidRPr="5988C61D">
        <w:rPr>
          <w:rFonts w:asciiTheme="minorHAnsi" w:hAnsiTheme="minorHAnsi"/>
          <w:sz w:val="22"/>
          <w:szCs w:val="22"/>
        </w:rPr>
        <w:t xml:space="preserve"> must be ratified or replaced by the majority of vote of the Society at the next regular or special </w:t>
      </w:r>
      <w:r w:rsidR="008C6BB4" w:rsidRPr="5988C61D">
        <w:rPr>
          <w:rFonts w:asciiTheme="minorHAnsi" w:hAnsiTheme="minorHAnsi"/>
          <w:sz w:val="22"/>
          <w:szCs w:val="22"/>
        </w:rPr>
        <w:t xml:space="preserve">election </w:t>
      </w:r>
      <w:r w:rsidR="00044F4F" w:rsidRPr="5988C61D">
        <w:rPr>
          <w:rFonts w:asciiTheme="minorHAnsi" w:hAnsiTheme="minorHAnsi"/>
          <w:sz w:val="22"/>
          <w:szCs w:val="22"/>
        </w:rPr>
        <w:t>called for this purpose.</w:t>
      </w:r>
    </w:p>
    <w:p w14:paraId="4E9D2090" w14:textId="7E496AD9" w:rsidR="006A65AB" w:rsidRPr="007D4A3B" w:rsidRDefault="00872D31" w:rsidP="5988C61D">
      <w:pPr>
        <w:pStyle w:val="ListParagraph"/>
        <w:numPr>
          <w:ilvl w:val="0"/>
          <w:numId w:val="36"/>
        </w:numPr>
        <w:spacing w:line="240" w:lineRule="atLeast"/>
        <w:jc w:val="both"/>
        <w:rPr>
          <w:rFonts w:asciiTheme="minorHAnsi" w:hAnsiTheme="minorHAnsi"/>
          <w:sz w:val="22"/>
          <w:szCs w:val="22"/>
        </w:rPr>
      </w:pPr>
      <w:r w:rsidRPr="5988C61D">
        <w:rPr>
          <w:rFonts w:asciiTheme="minorHAnsi" w:hAnsiTheme="minorHAnsi"/>
          <w:b/>
          <w:bCs/>
          <w:sz w:val="22"/>
          <w:szCs w:val="22"/>
        </w:rPr>
        <w:t>Removal</w:t>
      </w:r>
      <w:proofErr w:type="gramStart"/>
      <w:r w:rsidRPr="5988C61D">
        <w:rPr>
          <w:rFonts w:asciiTheme="minorHAnsi" w:hAnsiTheme="minorHAnsi"/>
          <w:b/>
          <w:bCs/>
          <w:sz w:val="22"/>
          <w:szCs w:val="22"/>
        </w:rPr>
        <w:t xml:space="preserve">: </w:t>
      </w:r>
      <w:r w:rsidR="00AC34D8" w:rsidRPr="5988C61D">
        <w:rPr>
          <w:rFonts w:asciiTheme="minorHAnsi" w:hAnsiTheme="minorHAnsi"/>
          <w:b/>
          <w:bCs/>
          <w:sz w:val="22"/>
          <w:szCs w:val="22"/>
        </w:rPr>
        <w:t xml:space="preserve"> </w:t>
      </w:r>
      <w:r w:rsidR="00AC34D8" w:rsidRPr="5988C61D">
        <w:rPr>
          <w:rFonts w:asciiTheme="minorHAnsi" w:hAnsiTheme="minorHAnsi"/>
          <w:sz w:val="22"/>
          <w:szCs w:val="22"/>
        </w:rPr>
        <w:t>A</w:t>
      </w:r>
      <w:r w:rsidRPr="5988C61D">
        <w:rPr>
          <w:rFonts w:asciiTheme="minorHAnsi" w:hAnsiTheme="minorHAnsi"/>
          <w:sz w:val="22"/>
          <w:szCs w:val="22"/>
        </w:rPr>
        <w:t>ny</w:t>
      </w:r>
      <w:proofErr w:type="gramEnd"/>
      <w:r w:rsidRPr="5988C61D">
        <w:rPr>
          <w:rFonts w:asciiTheme="minorHAnsi" w:hAnsiTheme="minorHAnsi"/>
          <w:sz w:val="22"/>
          <w:szCs w:val="22"/>
        </w:rPr>
        <w:t xml:space="preserve"> member of the Board may be removed without cause by </w:t>
      </w:r>
      <w:proofErr w:type="gramStart"/>
      <w:r w:rsidR="000477A3" w:rsidRPr="5988C61D">
        <w:rPr>
          <w:rFonts w:asciiTheme="minorHAnsi" w:hAnsiTheme="minorHAnsi"/>
          <w:sz w:val="22"/>
          <w:szCs w:val="22"/>
        </w:rPr>
        <w:t>unanimous</w:t>
      </w:r>
      <w:proofErr w:type="gramEnd"/>
      <w:r w:rsidR="000477A3" w:rsidRPr="5988C61D">
        <w:rPr>
          <w:rFonts w:asciiTheme="minorHAnsi" w:hAnsiTheme="minorHAnsi"/>
          <w:sz w:val="22"/>
          <w:szCs w:val="22"/>
        </w:rPr>
        <w:t xml:space="preserve"> vote</w:t>
      </w:r>
      <w:r w:rsidR="00496FF3" w:rsidRPr="5988C61D">
        <w:rPr>
          <w:rFonts w:asciiTheme="minorHAnsi" w:hAnsiTheme="minorHAnsi"/>
          <w:sz w:val="22"/>
          <w:szCs w:val="22"/>
        </w:rPr>
        <w:t xml:space="preserve"> of the Board</w:t>
      </w:r>
      <w:r w:rsidR="003D240D" w:rsidRPr="5988C61D">
        <w:rPr>
          <w:rFonts w:asciiTheme="minorHAnsi" w:hAnsiTheme="minorHAnsi"/>
          <w:sz w:val="22"/>
          <w:szCs w:val="22"/>
        </w:rPr>
        <w:t xml:space="preserve"> other than the member being considered for removal</w:t>
      </w:r>
      <w:r w:rsidR="00496FF3" w:rsidRPr="5988C61D">
        <w:rPr>
          <w:rFonts w:asciiTheme="minorHAnsi" w:hAnsiTheme="minorHAnsi"/>
          <w:sz w:val="22"/>
          <w:szCs w:val="22"/>
        </w:rPr>
        <w:t xml:space="preserve">. </w:t>
      </w:r>
      <w:r w:rsidRPr="5988C61D">
        <w:rPr>
          <w:rFonts w:asciiTheme="minorHAnsi" w:hAnsiTheme="minorHAnsi"/>
          <w:sz w:val="22"/>
          <w:szCs w:val="22"/>
        </w:rPr>
        <w:t>Any</w:t>
      </w:r>
      <w:r w:rsidR="00496FF3" w:rsidRPr="5988C61D">
        <w:rPr>
          <w:rFonts w:asciiTheme="minorHAnsi" w:hAnsiTheme="minorHAnsi"/>
          <w:sz w:val="22"/>
          <w:szCs w:val="22"/>
        </w:rPr>
        <w:t xml:space="preserve"> Board member</w:t>
      </w:r>
      <w:r w:rsidRPr="5988C61D">
        <w:rPr>
          <w:rFonts w:asciiTheme="minorHAnsi" w:hAnsiTheme="minorHAnsi"/>
          <w:sz w:val="22"/>
          <w:szCs w:val="22"/>
        </w:rPr>
        <w:t xml:space="preserve"> so removed shall have no right to appeal.</w:t>
      </w:r>
      <w:r w:rsidR="00920D71" w:rsidRPr="5988C61D">
        <w:rPr>
          <w:rFonts w:asciiTheme="minorHAnsi" w:hAnsiTheme="minorHAnsi"/>
          <w:sz w:val="22"/>
          <w:szCs w:val="22"/>
        </w:rPr>
        <w:t xml:space="preserve"> Further</w:t>
      </w:r>
      <w:r w:rsidR="00434389" w:rsidRPr="5988C61D">
        <w:rPr>
          <w:rFonts w:asciiTheme="minorHAnsi" w:hAnsiTheme="minorHAnsi"/>
          <w:sz w:val="22"/>
          <w:szCs w:val="22"/>
        </w:rPr>
        <w:t xml:space="preserve">, any </w:t>
      </w:r>
      <w:r w:rsidR="004E4EEA" w:rsidRPr="5988C61D">
        <w:rPr>
          <w:rFonts w:asciiTheme="minorHAnsi" w:hAnsiTheme="minorHAnsi"/>
          <w:sz w:val="22"/>
          <w:szCs w:val="22"/>
        </w:rPr>
        <w:t>member of the Board found to be living in violation</w:t>
      </w:r>
      <w:r w:rsidR="00F63BB8" w:rsidRPr="5988C61D">
        <w:rPr>
          <w:rFonts w:asciiTheme="minorHAnsi" w:hAnsiTheme="minorHAnsi"/>
          <w:sz w:val="22"/>
          <w:szCs w:val="22"/>
        </w:rPr>
        <w:t xml:space="preserve"> of the FMCUSA Nonnegotiable Fundamentals (BOD </w:t>
      </w:r>
      <w:r w:rsidR="00F63BB8" w:rsidRPr="5988C61D">
        <w:rPr>
          <w:rFonts w:asciiTheme="minorHAnsi" w:hAnsiTheme="minorHAnsi" w:cstheme="minorBidi"/>
          <w:sz w:val="22"/>
          <w:szCs w:val="22"/>
        </w:rPr>
        <w:t>¶</w:t>
      </w:r>
      <w:r w:rsidR="00F63BB8" w:rsidRPr="5988C61D">
        <w:rPr>
          <w:rFonts w:asciiTheme="minorHAnsi" w:hAnsiTheme="minorHAnsi"/>
          <w:sz w:val="22"/>
          <w:szCs w:val="22"/>
        </w:rPr>
        <w:t xml:space="preserve">6040) or </w:t>
      </w:r>
      <w:r w:rsidR="0017236F" w:rsidRPr="5988C61D">
        <w:rPr>
          <w:rFonts w:asciiTheme="minorHAnsi" w:hAnsiTheme="minorHAnsi"/>
          <w:sz w:val="22"/>
          <w:szCs w:val="22"/>
        </w:rPr>
        <w:t>creating disorder in the church</w:t>
      </w:r>
      <w:r w:rsidR="00746945" w:rsidRPr="5988C61D">
        <w:rPr>
          <w:rFonts w:asciiTheme="minorHAnsi" w:hAnsiTheme="minorHAnsi"/>
          <w:sz w:val="22"/>
          <w:szCs w:val="22"/>
        </w:rPr>
        <w:t xml:space="preserve"> (BOD </w:t>
      </w:r>
      <w:r w:rsidR="00746945" w:rsidRPr="5988C61D">
        <w:rPr>
          <w:rFonts w:asciiTheme="minorHAnsi" w:hAnsiTheme="minorHAnsi" w:cstheme="minorBidi"/>
          <w:sz w:val="22"/>
          <w:szCs w:val="22"/>
        </w:rPr>
        <w:t>¶</w:t>
      </w:r>
      <w:r w:rsidR="00746945" w:rsidRPr="5988C61D">
        <w:rPr>
          <w:rFonts w:asciiTheme="minorHAnsi" w:hAnsiTheme="minorHAnsi"/>
          <w:sz w:val="22"/>
          <w:szCs w:val="22"/>
        </w:rPr>
        <w:t>7130</w:t>
      </w:r>
      <w:r w:rsidR="00A22FA3" w:rsidRPr="5988C61D">
        <w:rPr>
          <w:rFonts w:asciiTheme="minorHAnsi" w:hAnsiTheme="minorHAnsi"/>
          <w:sz w:val="22"/>
          <w:szCs w:val="22"/>
        </w:rPr>
        <w:t>.A</w:t>
      </w:r>
      <w:r w:rsidR="00746945" w:rsidRPr="5988C61D">
        <w:rPr>
          <w:rFonts w:asciiTheme="minorHAnsi" w:hAnsiTheme="minorHAnsi"/>
          <w:sz w:val="22"/>
          <w:szCs w:val="22"/>
        </w:rPr>
        <w:t>)</w:t>
      </w:r>
      <w:r w:rsidR="009E687E" w:rsidRPr="5988C61D">
        <w:rPr>
          <w:rFonts w:asciiTheme="minorHAnsi" w:hAnsiTheme="minorHAnsi"/>
          <w:sz w:val="22"/>
          <w:szCs w:val="22"/>
        </w:rPr>
        <w:t xml:space="preserve"> may be </w:t>
      </w:r>
      <w:r w:rsidR="00973245" w:rsidRPr="5988C61D">
        <w:rPr>
          <w:rFonts w:asciiTheme="minorHAnsi" w:hAnsiTheme="minorHAnsi"/>
          <w:sz w:val="22"/>
          <w:szCs w:val="22"/>
        </w:rPr>
        <w:t>removed for</w:t>
      </w:r>
      <w:r w:rsidR="00FC4656" w:rsidRPr="5988C61D">
        <w:rPr>
          <w:rFonts w:asciiTheme="minorHAnsi" w:hAnsiTheme="minorHAnsi"/>
          <w:sz w:val="22"/>
          <w:szCs w:val="22"/>
        </w:rPr>
        <w:t xml:space="preserve"> cause by the Conference Superintendent in accordance with BOD </w:t>
      </w:r>
      <w:r w:rsidR="00FC4656" w:rsidRPr="5988C61D">
        <w:rPr>
          <w:rFonts w:asciiTheme="minorHAnsi" w:hAnsiTheme="minorHAnsi" w:cstheme="minorBidi"/>
          <w:sz w:val="22"/>
          <w:szCs w:val="22"/>
        </w:rPr>
        <w:t>¶</w:t>
      </w:r>
      <w:r w:rsidR="00FC4656" w:rsidRPr="5988C61D">
        <w:rPr>
          <w:rFonts w:asciiTheme="minorHAnsi" w:hAnsiTheme="minorHAnsi"/>
          <w:sz w:val="22"/>
          <w:szCs w:val="22"/>
        </w:rPr>
        <w:t>7130.B.</w:t>
      </w:r>
      <w:r w:rsidR="00D33647" w:rsidRPr="5988C61D">
        <w:rPr>
          <w:rFonts w:asciiTheme="minorHAnsi" w:hAnsiTheme="minorHAnsi"/>
          <w:sz w:val="22"/>
          <w:szCs w:val="22"/>
        </w:rPr>
        <w:t xml:space="preserve">1.e.iii. Any Board member so removed shall have no right to appeal. </w:t>
      </w:r>
    </w:p>
    <w:p w14:paraId="7CF71A36" w14:textId="7DE1478E" w:rsidR="006A65AB" w:rsidRPr="007D4A3B" w:rsidRDefault="00872D31" w:rsidP="5988C61D">
      <w:pPr>
        <w:pStyle w:val="ListParagraph"/>
        <w:numPr>
          <w:ilvl w:val="0"/>
          <w:numId w:val="36"/>
        </w:numPr>
        <w:spacing w:line="240" w:lineRule="atLeast"/>
        <w:jc w:val="both"/>
        <w:rPr>
          <w:rFonts w:asciiTheme="minorHAnsi" w:hAnsiTheme="minorHAnsi"/>
          <w:sz w:val="22"/>
          <w:szCs w:val="22"/>
        </w:rPr>
      </w:pPr>
      <w:r w:rsidRPr="5988C61D">
        <w:rPr>
          <w:rFonts w:asciiTheme="minorHAnsi" w:hAnsiTheme="minorHAnsi"/>
          <w:b/>
          <w:bCs/>
          <w:sz w:val="22"/>
          <w:szCs w:val="22"/>
        </w:rPr>
        <w:t>Officers</w:t>
      </w:r>
      <w:r w:rsidR="00AC34D8" w:rsidRPr="5988C61D">
        <w:rPr>
          <w:rFonts w:asciiTheme="minorHAnsi" w:hAnsiTheme="minorHAnsi"/>
          <w:b/>
          <w:bCs/>
          <w:sz w:val="22"/>
          <w:szCs w:val="22"/>
        </w:rPr>
        <w:t xml:space="preserve">: </w:t>
      </w:r>
      <w:r w:rsidRPr="5988C61D">
        <w:rPr>
          <w:rFonts w:asciiTheme="minorHAnsi" w:hAnsiTheme="minorHAnsi"/>
          <w:sz w:val="22"/>
          <w:szCs w:val="22"/>
        </w:rPr>
        <w:t xml:space="preserve">Officers of this corporation shall consist of </w:t>
      </w:r>
      <w:r w:rsidR="00835267" w:rsidRPr="5988C61D">
        <w:rPr>
          <w:rFonts w:asciiTheme="minorHAnsi" w:hAnsiTheme="minorHAnsi"/>
          <w:sz w:val="22"/>
          <w:szCs w:val="22"/>
        </w:rPr>
        <w:t xml:space="preserve">a Chairperson, a </w:t>
      </w:r>
      <w:r w:rsidR="007A1420" w:rsidRPr="5988C61D">
        <w:rPr>
          <w:rFonts w:asciiTheme="minorHAnsi" w:hAnsiTheme="minorHAnsi"/>
          <w:sz w:val="22"/>
          <w:szCs w:val="22"/>
        </w:rPr>
        <w:t>President</w:t>
      </w:r>
      <w:r w:rsidRPr="5988C61D">
        <w:rPr>
          <w:rFonts w:asciiTheme="minorHAnsi" w:hAnsiTheme="minorHAnsi"/>
          <w:sz w:val="22"/>
          <w:szCs w:val="22"/>
        </w:rPr>
        <w:t>,</w:t>
      </w:r>
      <w:r w:rsidR="00AC34D8" w:rsidRPr="5988C61D">
        <w:rPr>
          <w:rFonts w:asciiTheme="minorHAnsi" w:hAnsiTheme="minorHAnsi"/>
          <w:sz w:val="22"/>
          <w:szCs w:val="22"/>
        </w:rPr>
        <w:t xml:space="preserve"> a </w:t>
      </w:r>
      <w:r w:rsidR="007A1420" w:rsidRPr="5988C61D">
        <w:rPr>
          <w:rFonts w:asciiTheme="minorHAnsi" w:hAnsiTheme="minorHAnsi"/>
          <w:sz w:val="22"/>
          <w:szCs w:val="22"/>
        </w:rPr>
        <w:t>Secretary</w:t>
      </w:r>
      <w:r w:rsidR="00AC34D8" w:rsidRPr="5988C61D">
        <w:rPr>
          <w:rFonts w:asciiTheme="minorHAnsi" w:hAnsiTheme="minorHAnsi"/>
          <w:sz w:val="22"/>
          <w:szCs w:val="22"/>
        </w:rPr>
        <w:t xml:space="preserve">, and </w:t>
      </w:r>
      <w:r w:rsidR="007A1420" w:rsidRPr="5988C61D">
        <w:rPr>
          <w:rFonts w:asciiTheme="minorHAnsi" w:hAnsiTheme="minorHAnsi"/>
          <w:sz w:val="22"/>
          <w:szCs w:val="22"/>
        </w:rPr>
        <w:t xml:space="preserve">a </w:t>
      </w:r>
      <w:r w:rsidR="00AC34D8" w:rsidRPr="5988C61D">
        <w:rPr>
          <w:rFonts w:asciiTheme="minorHAnsi" w:hAnsiTheme="minorHAnsi"/>
          <w:sz w:val="22"/>
          <w:szCs w:val="22"/>
        </w:rPr>
        <w:t>T</w:t>
      </w:r>
      <w:r w:rsidRPr="5988C61D">
        <w:rPr>
          <w:rFonts w:asciiTheme="minorHAnsi" w:hAnsiTheme="minorHAnsi"/>
          <w:sz w:val="22"/>
          <w:szCs w:val="22"/>
        </w:rPr>
        <w:t>reasurer</w:t>
      </w:r>
      <w:r w:rsidR="008C6BB4" w:rsidRPr="5988C61D">
        <w:rPr>
          <w:rFonts w:asciiTheme="minorHAnsi" w:hAnsiTheme="minorHAnsi"/>
          <w:sz w:val="22"/>
          <w:szCs w:val="22"/>
        </w:rPr>
        <w:t>, whose roles are defined in the Official Church Policy Handbook</w:t>
      </w:r>
      <w:r w:rsidRPr="5988C61D">
        <w:rPr>
          <w:rFonts w:asciiTheme="minorHAnsi" w:hAnsiTheme="minorHAnsi"/>
          <w:sz w:val="22"/>
          <w:szCs w:val="22"/>
        </w:rPr>
        <w:t xml:space="preserve">.  </w:t>
      </w:r>
      <w:r w:rsidR="00835267" w:rsidRPr="5988C61D">
        <w:rPr>
          <w:rFonts w:asciiTheme="minorHAnsi" w:hAnsiTheme="minorHAnsi"/>
          <w:sz w:val="22"/>
          <w:szCs w:val="22"/>
        </w:rPr>
        <w:t xml:space="preserve">The Lead Pastor shall be the </w:t>
      </w:r>
      <w:r w:rsidR="00496FF3" w:rsidRPr="5988C61D">
        <w:rPr>
          <w:rFonts w:asciiTheme="minorHAnsi" w:hAnsiTheme="minorHAnsi"/>
          <w:sz w:val="22"/>
          <w:szCs w:val="22"/>
        </w:rPr>
        <w:t xml:space="preserve">President and </w:t>
      </w:r>
      <w:r w:rsidR="00835267" w:rsidRPr="5988C61D">
        <w:rPr>
          <w:rFonts w:asciiTheme="minorHAnsi" w:hAnsiTheme="minorHAnsi"/>
          <w:sz w:val="22"/>
          <w:szCs w:val="22"/>
        </w:rPr>
        <w:t>Chairperson</w:t>
      </w:r>
      <w:r w:rsidR="0008282D" w:rsidRPr="5988C61D">
        <w:rPr>
          <w:rFonts w:asciiTheme="minorHAnsi" w:hAnsiTheme="minorHAnsi"/>
          <w:sz w:val="22"/>
          <w:szCs w:val="22"/>
        </w:rPr>
        <w:t xml:space="preserve"> but</w:t>
      </w:r>
      <w:r w:rsidR="008C425A" w:rsidRPr="5988C61D">
        <w:rPr>
          <w:rFonts w:asciiTheme="minorHAnsi" w:hAnsiTheme="minorHAnsi"/>
          <w:sz w:val="22"/>
          <w:szCs w:val="22"/>
        </w:rPr>
        <w:t xml:space="preserve"> </w:t>
      </w:r>
      <w:r w:rsidR="00496FF3" w:rsidRPr="5988C61D">
        <w:rPr>
          <w:rFonts w:asciiTheme="minorHAnsi" w:hAnsiTheme="minorHAnsi"/>
          <w:sz w:val="22"/>
          <w:szCs w:val="22"/>
        </w:rPr>
        <w:t xml:space="preserve">cannot serve as either the Secretary or the Treasurer.  </w:t>
      </w:r>
      <w:r w:rsidR="00D41DB1" w:rsidRPr="5988C61D">
        <w:rPr>
          <w:rFonts w:asciiTheme="minorHAnsi" w:hAnsiTheme="minorHAnsi"/>
          <w:sz w:val="22"/>
          <w:szCs w:val="22"/>
        </w:rPr>
        <w:t>The Lead Pastor may temporarily appoint</w:t>
      </w:r>
      <w:r w:rsidR="00A07F87" w:rsidRPr="5988C61D">
        <w:rPr>
          <w:rFonts w:asciiTheme="minorHAnsi" w:hAnsiTheme="minorHAnsi"/>
          <w:sz w:val="22"/>
          <w:szCs w:val="22"/>
        </w:rPr>
        <w:t xml:space="preserve"> another person to serve as Chairperson, but such person shall serve in that capacity only so long as the Lead Pastor requests and will relinquish the chair immediately upon request of the Lead Pastor. </w:t>
      </w:r>
      <w:r w:rsidR="00F203B4" w:rsidRPr="5988C61D">
        <w:rPr>
          <w:rFonts w:asciiTheme="minorHAnsi" w:hAnsiTheme="minorHAnsi"/>
          <w:sz w:val="22"/>
          <w:szCs w:val="22"/>
        </w:rPr>
        <w:t xml:space="preserve">The </w:t>
      </w:r>
      <w:r w:rsidR="00C53E3B" w:rsidRPr="5988C61D">
        <w:rPr>
          <w:rFonts w:asciiTheme="minorHAnsi" w:hAnsiTheme="minorHAnsi"/>
          <w:sz w:val="22"/>
          <w:szCs w:val="22"/>
        </w:rPr>
        <w:t>Board</w:t>
      </w:r>
      <w:r w:rsidR="00F203B4" w:rsidRPr="5988C61D">
        <w:rPr>
          <w:rFonts w:asciiTheme="minorHAnsi" w:hAnsiTheme="minorHAnsi"/>
          <w:sz w:val="22"/>
          <w:szCs w:val="22"/>
        </w:rPr>
        <w:t xml:space="preserve"> shall select </w:t>
      </w:r>
      <w:r w:rsidR="00835267" w:rsidRPr="5988C61D">
        <w:rPr>
          <w:rFonts w:asciiTheme="minorHAnsi" w:hAnsiTheme="minorHAnsi"/>
          <w:sz w:val="22"/>
          <w:szCs w:val="22"/>
        </w:rPr>
        <w:t xml:space="preserve">the </w:t>
      </w:r>
      <w:r w:rsidR="0008282D" w:rsidRPr="5988C61D">
        <w:rPr>
          <w:rFonts w:asciiTheme="minorHAnsi" w:hAnsiTheme="minorHAnsi"/>
          <w:sz w:val="22"/>
          <w:szCs w:val="22"/>
        </w:rPr>
        <w:t xml:space="preserve">Secretary and Treasurer </w:t>
      </w:r>
      <w:r w:rsidR="00F203B4" w:rsidRPr="5988C61D">
        <w:rPr>
          <w:rFonts w:asciiTheme="minorHAnsi" w:hAnsiTheme="minorHAnsi"/>
          <w:sz w:val="22"/>
          <w:szCs w:val="22"/>
        </w:rPr>
        <w:t xml:space="preserve">from among themselves by majority vote, whenever a vacancy in the office occurs. </w:t>
      </w:r>
      <w:r w:rsidR="0008282D" w:rsidRPr="5988C61D">
        <w:rPr>
          <w:rFonts w:asciiTheme="minorHAnsi" w:hAnsiTheme="minorHAnsi"/>
          <w:sz w:val="22"/>
          <w:szCs w:val="22"/>
        </w:rPr>
        <w:t xml:space="preserve">The Secretary and Treasurer </w:t>
      </w:r>
      <w:r w:rsidR="00F203B4" w:rsidRPr="5988C61D">
        <w:rPr>
          <w:rFonts w:asciiTheme="minorHAnsi" w:hAnsiTheme="minorHAnsi"/>
          <w:sz w:val="22"/>
          <w:szCs w:val="22"/>
        </w:rPr>
        <w:t>shall</w:t>
      </w:r>
      <w:r w:rsidR="0008282D" w:rsidRPr="5988C61D">
        <w:rPr>
          <w:rFonts w:asciiTheme="minorHAnsi" w:hAnsiTheme="minorHAnsi"/>
          <w:sz w:val="22"/>
          <w:szCs w:val="22"/>
        </w:rPr>
        <w:t xml:space="preserve"> be elected to serve annually. The Secretary will also serve a</w:t>
      </w:r>
      <w:r w:rsidR="006A65AB" w:rsidRPr="5988C61D">
        <w:rPr>
          <w:rFonts w:asciiTheme="minorHAnsi" w:hAnsiTheme="minorHAnsi"/>
          <w:sz w:val="22"/>
          <w:szCs w:val="22"/>
        </w:rPr>
        <w:t>s the Secretary of the Society.</w:t>
      </w:r>
    </w:p>
    <w:p w14:paraId="2EB58B05" w14:textId="70415D37" w:rsidR="006A65AB" w:rsidRPr="007D4A3B" w:rsidRDefault="00AC34D8" w:rsidP="5988C61D">
      <w:pPr>
        <w:pStyle w:val="ListParagraph"/>
        <w:numPr>
          <w:ilvl w:val="0"/>
          <w:numId w:val="36"/>
        </w:numPr>
        <w:spacing w:line="240" w:lineRule="atLeast"/>
        <w:jc w:val="both"/>
        <w:rPr>
          <w:rFonts w:asciiTheme="minorHAnsi" w:hAnsiTheme="minorHAnsi"/>
          <w:sz w:val="22"/>
          <w:szCs w:val="22"/>
        </w:rPr>
      </w:pPr>
      <w:r w:rsidRPr="5988C61D">
        <w:rPr>
          <w:rFonts w:asciiTheme="minorHAnsi" w:hAnsiTheme="minorHAnsi"/>
          <w:b/>
          <w:bCs/>
          <w:sz w:val="22"/>
          <w:szCs w:val="22"/>
        </w:rPr>
        <w:lastRenderedPageBreak/>
        <w:t>Meetings</w:t>
      </w:r>
      <w:r w:rsidR="64E221E0" w:rsidRPr="5988C61D">
        <w:rPr>
          <w:rFonts w:asciiTheme="minorHAnsi" w:hAnsiTheme="minorHAnsi"/>
          <w:sz w:val="22"/>
          <w:szCs w:val="22"/>
        </w:rPr>
        <w:t>: The</w:t>
      </w:r>
      <w:r w:rsidR="0081450C" w:rsidRPr="5988C61D">
        <w:rPr>
          <w:rFonts w:asciiTheme="minorHAnsi" w:hAnsiTheme="minorHAnsi"/>
          <w:sz w:val="22"/>
          <w:szCs w:val="22"/>
        </w:rPr>
        <w:t xml:space="preserve"> Board of this corporation shall hold meetings as they shall deem necessary for the competent management of the affairs of the </w:t>
      </w:r>
      <w:r w:rsidR="005801CD" w:rsidRPr="5988C61D">
        <w:rPr>
          <w:rFonts w:asciiTheme="minorHAnsi" w:hAnsiTheme="minorHAnsi"/>
          <w:sz w:val="22"/>
          <w:szCs w:val="22"/>
        </w:rPr>
        <w:t>corporation but</w:t>
      </w:r>
      <w:r w:rsidR="0081450C" w:rsidRPr="5988C61D">
        <w:rPr>
          <w:rFonts w:asciiTheme="minorHAnsi" w:hAnsiTheme="minorHAnsi"/>
          <w:sz w:val="22"/>
          <w:szCs w:val="22"/>
        </w:rPr>
        <w:t xml:space="preserve"> shall meet no less than quarterly.</w:t>
      </w:r>
      <w:r w:rsidR="000B18A4" w:rsidRPr="5988C61D">
        <w:rPr>
          <w:rFonts w:asciiTheme="minorHAnsi" w:hAnsiTheme="minorHAnsi"/>
          <w:sz w:val="22"/>
          <w:szCs w:val="22"/>
        </w:rPr>
        <w:t xml:space="preserve"> The Board shall not meet </w:t>
      </w:r>
      <w:r w:rsidR="00F203B4" w:rsidRPr="5988C61D">
        <w:rPr>
          <w:rFonts w:asciiTheme="minorHAnsi" w:hAnsiTheme="minorHAnsi"/>
          <w:sz w:val="22"/>
          <w:szCs w:val="22"/>
        </w:rPr>
        <w:t>without the knowledge and consent of the Lead Pastor</w:t>
      </w:r>
      <w:r w:rsidR="0063151A">
        <w:rPr>
          <w:rFonts w:asciiTheme="minorHAnsi" w:hAnsiTheme="minorHAnsi"/>
          <w:sz w:val="22"/>
          <w:szCs w:val="22"/>
        </w:rPr>
        <w:t xml:space="preserve"> except as provided for in this paragraph</w:t>
      </w:r>
      <w:r w:rsidR="000B18A4" w:rsidRPr="5988C61D">
        <w:rPr>
          <w:rFonts w:asciiTheme="minorHAnsi" w:hAnsiTheme="minorHAnsi"/>
          <w:sz w:val="22"/>
          <w:szCs w:val="22"/>
        </w:rPr>
        <w:t>.</w:t>
      </w:r>
      <w:r w:rsidR="003F0A2D" w:rsidRPr="5988C61D">
        <w:rPr>
          <w:rFonts w:asciiTheme="minorHAnsi" w:hAnsiTheme="minorHAnsi"/>
          <w:sz w:val="22"/>
          <w:szCs w:val="22"/>
        </w:rPr>
        <w:t xml:space="preserve"> Should the Board wish to meet without the Lead Pastor</w:t>
      </w:r>
      <w:r w:rsidR="00E72520" w:rsidRPr="5988C61D">
        <w:rPr>
          <w:rFonts w:asciiTheme="minorHAnsi" w:hAnsiTheme="minorHAnsi"/>
          <w:sz w:val="22"/>
          <w:szCs w:val="22"/>
        </w:rPr>
        <w:t xml:space="preserve">, </w:t>
      </w:r>
      <w:r w:rsidR="00647D09" w:rsidRPr="5988C61D">
        <w:rPr>
          <w:rFonts w:asciiTheme="minorHAnsi" w:hAnsiTheme="minorHAnsi"/>
          <w:sz w:val="22"/>
          <w:szCs w:val="22"/>
        </w:rPr>
        <w:t>the</w:t>
      </w:r>
      <w:r w:rsidR="0063151A">
        <w:rPr>
          <w:rFonts w:asciiTheme="minorHAnsi" w:hAnsiTheme="minorHAnsi"/>
          <w:sz w:val="22"/>
          <w:szCs w:val="22"/>
        </w:rPr>
        <w:t>y</w:t>
      </w:r>
      <w:r w:rsidR="00647D09" w:rsidRPr="5988C61D">
        <w:rPr>
          <w:rFonts w:asciiTheme="minorHAnsi" w:hAnsiTheme="minorHAnsi"/>
          <w:sz w:val="22"/>
          <w:szCs w:val="22"/>
        </w:rPr>
        <w:t xml:space="preserve"> must request the presence of the Conference Superintendent or their des</w:t>
      </w:r>
      <w:r w:rsidR="00492CA7" w:rsidRPr="5988C61D">
        <w:rPr>
          <w:rFonts w:asciiTheme="minorHAnsi" w:hAnsiTheme="minorHAnsi"/>
          <w:sz w:val="22"/>
          <w:szCs w:val="22"/>
        </w:rPr>
        <w:t>ignated representative.</w:t>
      </w:r>
      <w:r w:rsidR="00486E42" w:rsidRPr="5988C61D">
        <w:rPr>
          <w:rFonts w:asciiTheme="minorHAnsi" w:hAnsiTheme="minorHAnsi"/>
          <w:sz w:val="22"/>
          <w:szCs w:val="22"/>
        </w:rPr>
        <w:t xml:space="preserve"> The Board shall </w:t>
      </w:r>
      <w:r w:rsidR="002F27D3">
        <w:rPr>
          <w:rFonts w:asciiTheme="minorHAnsi" w:hAnsiTheme="minorHAnsi"/>
          <w:sz w:val="22"/>
          <w:szCs w:val="22"/>
        </w:rPr>
        <w:t xml:space="preserve">then </w:t>
      </w:r>
      <w:r w:rsidR="00486E42" w:rsidRPr="5988C61D">
        <w:rPr>
          <w:rFonts w:asciiTheme="minorHAnsi" w:hAnsiTheme="minorHAnsi"/>
          <w:sz w:val="22"/>
          <w:szCs w:val="22"/>
        </w:rPr>
        <w:t xml:space="preserve">not meet without </w:t>
      </w:r>
      <w:r w:rsidR="00BD31A3" w:rsidRPr="5988C61D">
        <w:rPr>
          <w:rFonts w:asciiTheme="minorHAnsi" w:hAnsiTheme="minorHAnsi"/>
          <w:sz w:val="22"/>
          <w:szCs w:val="22"/>
        </w:rPr>
        <w:t xml:space="preserve">either the Lead Pastor or the Conference Superintendent or their designated representative. </w:t>
      </w:r>
      <w:r w:rsidR="009907EB" w:rsidRPr="5988C61D">
        <w:rPr>
          <w:rFonts w:asciiTheme="minorHAnsi" w:hAnsiTheme="minorHAnsi"/>
          <w:sz w:val="22"/>
          <w:szCs w:val="22"/>
        </w:rPr>
        <w:t xml:space="preserve">A </w:t>
      </w:r>
      <w:r w:rsidR="0008282D" w:rsidRPr="5988C61D">
        <w:rPr>
          <w:rFonts w:asciiTheme="minorHAnsi" w:hAnsiTheme="minorHAnsi"/>
          <w:sz w:val="22"/>
          <w:szCs w:val="22"/>
        </w:rPr>
        <w:t xml:space="preserve">Board member </w:t>
      </w:r>
      <w:r w:rsidR="009907EB" w:rsidRPr="5988C61D">
        <w:rPr>
          <w:rFonts w:asciiTheme="minorHAnsi" w:hAnsiTheme="minorHAnsi"/>
          <w:sz w:val="22"/>
          <w:szCs w:val="22"/>
        </w:rPr>
        <w:t>may participate in a meeting by a conference telephone</w:t>
      </w:r>
      <w:r w:rsidR="00DF1274" w:rsidRPr="5988C61D">
        <w:rPr>
          <w:rFonts w:asciiTheme="minorHAnsi" w:hAnsiTheme="minorHAnsi"/>
          <w:sz w:val="22"/>
          <w:szCs w:val="22"/>
        </w:rPr>
        <w:t xml:space="preserve">, </w:t>
      </w:r>
      <w:r w:rsidR="00626811" w:rsidRPr="5988C61D">
        <w:rPr>
          <w:rFonts w:asciiTheme="minorHAnsi" w:hAnsiTheme="minorHAnsi"/>
          <w:sz w:val="22"/>
          <w:szCs w:val="22"/>
        </w:rPr>
        <w:t>video conference</w:t>
      </w:r>
      <w:r w:rsidR="00DF1274" w:rsidRPr="5988C61D">
        <w:rPr>
          <w:rFonts w:asciiTheme="minorHAnsi" w:hAnsiTheme="minorHAnsi"/>
          <w:sz w:val="22"/>
          <w:szCs w:val="22"/>
        </w:rPr>
        <w:t>,</w:t>
      </w:r>
      <w:r w:rsidR="009907EB" w:rsidRPr="5988C61D">
        <w:rPr>
          <w:rFonts w:asciiTheme="minorHAnsi" w:hAnsiTheme="minorHAnsi"/>
          <w:sz w:val="22"/>
          <w:szCs w:val="22"/>
        </w:rPr>
        <w:t xml:space="preserve"> or similar communications equipment by which all persons participating in the meeting can hear each other</w:t>
      </w:r>
      <w:r w:rsidR="00316F8B" w:rsidRPr="5988C61D">
        <w:rPr>
          <w:rFonts w:asciiTheme="minorHAnsi" w:hAnsiTheme="minorHAnsi"/>
          <w:sz w:val="22"/>
          <w:szCs w:val="22"/>
        </w:rPr>
        <w:t>;</w:t>
      </w:r>
      <w:r w:rsidR="009907EB" w:rsidRPr="5988C61D">
        <w:rPr>
          <w:rFonts w:asciiTheme="minorHAnsi" w:hAnsiTheme="minorHAnsi"/>
          <w:sz w:val="22"/>
          <w:szCs w:val="22"/>
        </w:rPr>
        <w:t xml:space="preserve"> </w:t>
      </w:r>
      <w:r w:rsidR="00316F8B" w:rsidRPr="5988C61D">
        <w:rPr>
          <w:rFonts w:asciiTheme="minorHAnsi" w:hAnsiTheme="minorHAnsi"/>
          <w:sz w:val="22"/>
          <w:szCs w:val="22"/>
        </w:rPr>
        <w:t>p</w:t>
      </w:r>
      <w:r w:rsidR="009907EB" w:rsidRPr="5988C61D">
        <w:rPr>
          <w:rFonts w:asciiTheme="minorHAnsi" w:hAnsiTheme="minorHAnsi"/>
          <w:sz w:val="22"/>
          <w:szCs w:val="22"/>
        </w:rPr>
        <w:t>articipation in a meeting in this manner constitutes presence in person at the meeting.</w:t>
      </w:r>
    </w:p>
    <w:p w14:paraId="050123C2" w14:textId="77777777" w:rsidR="009E295A" w:rsidRPr="008B795E" w:rsidRDefault="007C5C6F" w:rsidP="5988C61D">
      <w:pPr>
        <w:pStyle w:val="ListParagraph"/>
        <w:numPr>
          <w:ilvl w:val="1"/>
          <w:numId w:val="36"/>
        </w:numPr>
        <w:spacing w:line="240" w:lineRule="atLeast"/>
        <w:jc w:val="both"/>
        <w:rPr>
          <w:rFonts w:asciiTheme="minorHAnsi" w:hAnsiTheme="minorHAnsi"/>
        </w:rPr>
      </w:pPr>
      <w:r w:rsidRPr="5988C61D">
        <w:rPr>
          <w:rFonts w:asciiTheme="minorHAnsi" w:hAnsiTheme="minorHAnsi" w:cs="Arial"/>
          <w:b/>
          <w:bCs/>
          <w:sz w:val="22"/>
          <w:szCs w:val="22"/>
        </w:rPr>
        <w:t>Order of Business</w:t>
      </w:r>
      <w:r w:rsidRPr="5988C61D">
        <w:rPr>
          <w:rFonts w:asciiTheme="minorHAnsi" w:hAnsiTheme="minorHAnsi"/>
          <w:b/>
          <w:bCs/>
          <w:sz w:val="22"/>
          <w:szCs w:val="22"/>
        </w:rPr>
        <w:t>:</w:t>
      </w:r>
      <w:r w:rsidRPr="5988C61D">
        <w:rPr>
          <w:rFonts w:asciiTheme="minorHAnsi" w:hAnsiTheme="minorHAnsi"/>
          <w:sz w:val="22"/>
          <w:szCs w:val="22"/>
        </w:rPr>
        <w:t xml:space="preserve"> </w:t>
      </w:r>
      <w:r w:rsidR="00BD1807" w:rsidRPr="5988C61D">
        <w:rPr>
          <w:rFonts w:asciiTheme="minorHAnsi" w:hAnsiTheme="minorHAnsi"/>
          <w:sz w:val="22"/>
          <w:szCs w:val="22"/>
        </w:rPr>
        <w:t>To</w:t>
      </w:r>
      <w:r w:rsidRPr="5988C61D">
        <w:rPr>
          <w:rFonts w:asciiTheme="minorHAnsi" w:hAnsiTheme="minorHAnsi"/>
          <w:sz w:val="22"/>
          <w:szCs w:val="22"/>
        </w:rPr>
        <w:t xml:space="preserve"> expedite b</w:t>
      </w:r>
      <w:r w:rsidR="0081450C" w:rsidRPr="5988C61D">
        <w:rPr>
          <w:rFonts w:asciiTheme="minorHAnsi" w:hAnsiTheme="minorHAnsi"/>
          <w:sz w:val="22"/>
          <w:szCs w:val="22"/>
        </w:rPr>
        <w:t>oard</w:t>
      </w:r>
      <w:r w:rsidRPr="5988C61D">
        <w:rPr>
          <w:rFonts w:asciiTheme="minorHAnsi" w:hAnsiTheme="minorHAnsi"/>
          <w:sz w:val="22"/>
          <w:szCs w:val="22"/>
        </w:rPr>
        <w:t xml:space="preserve"> meetings and to avoid confusion in deliberations, all such meetings shall be governed by the accepted rules of parliamentary procedure in keeping with the spirit of Christian love and fellowship under the guidance of the Holy Spirit. The parliamentary authority shall be</w:t>
      </w:r>
      <w:r w:rsidR="00C5534C" w:rsidRPr="5988C61D">
        <w:rPr>
          <w:rFonts w:asciiTheme="minorHAnsi" w:hAnsiTheme="minorHAnsi"/>
          <w:sz w:val="22"/>
          <w:szCs w:val="22"/>
        </w:rPr>
        <w:t xml:space="preserve"> the </w:t>
      </w:r>
      <w:r w:rsidR="009F5456">
        <w:rPr>
          <w:rFonts w:asciiTheme="minorHAnsi" w:hAnsiTheme="minorHAnsi"/>
          <w:sz w:val="22"/>
          <w:szCs w:val="22"/>
        </w:rPr>
        <w:t xml:space="preserve">then </w:t>
      </w:r>
      <w:r w:rsidR="00C5534C" w:rsidRPr="5988C61D">
        <w:rPr>
          <w:rFonts w:asciiTheme="minorHAnsi" w:hAnsiTheme="minorHAnsi"/>
          <w:sz w:val="22"/>
          <w:szCs w:val="22"/>
        </w:rPr>
        <w:t>current edition of</w:t>
      </w:r>
      <w:r w:rsidRPr="5988C61D">
        <w:rPr>
          <w:rFonts w:asciiTheme="minorHAnsi" w:hAnsiTheme="minorHAnsi"/>
          <w:sz w:val="22"/>
          <w:szCs w:val="22"/>
        </w:rPr>
        <w:t xml:space="preserve"> </w:t>
      </w:r>
      <w:r w:rsidRPr="008B795E">
        <w:rPr>
          <w:rFonts w:asciiTheme="minorHAnsi" w:hAnsiTheme="minorHAnsi"/>
          <w:i/>
          <w:iCs/>
          <w:sz w:val="22"/>
          <w:szCs w:val="22"/>
        </w:rPr>
        <w:t>Robert's Rules of Order</w:t>
      </w:r>
      <w:r w:rsidRPr="5988C61D">
        <w:rPr>
          <w:rFonts w:asciiTheme="minorHAnsi" w:hAnsiTheme="minorHAnsi"/>
          <w:i/>
          <w:iCs/>
          <w:sz w:val="22"/>
          <w:szCs w:val="22"/>
        </w:rPr>
        <w:t>,</w:t>
      </w:r>
      <w:r w:rsidRPr="5988C61D">
        <w:rPr>
          <w:rFonts w:asciiTheme="minorHAnsi" w:hAnsiTheme="minorHAnsi"/>
          <w:b/>
          <w:bCs/>
          <w:i/>
          <w:iCs/>
          <w:sz w:val="22"/>
          <w:szCs w:val="22"/>
        </w:rPr>
        <w:t xml:space="preserve"> </w:t>
      </w:r>
      <w:r w:rsidRPr="5988C61D">
        <w:rPr>
          <w:rFonts w:asciiTheme="minorHAnsi" w:hAnsiTheme="minorHAnsi"/>
          <w:sz w:val="22"/>
          <w:szCs w:val="22"/>
        </w:rPr>
        <w:t>and it shall apply when it is not inconsistent with the Bylaws</w:t>
      </w:r>
      <w:r w:rsidR="00F203B4" w:rsidRPr="5988C61D">
        <w:rPr>
          <w:rFonts w:asciiTheme="minorHAnsi" w:hAnsiTheme="minorHAnsi"/>
          <w:sz w:val="22"/>
          <w:szCs w:val="22"/>
        </w:rPr>
        <w:t xml:space="preserve">, the </w:t>
      </w:r>
      <w:r w:rsidR="00F203B4" w:rsidRPr="008B795E">
        <w:rPr>
          <w:rFonts w:asciiTheme="minorHAnsi" w:hAnsiTheme="minorHAnsi"/>
          <w:sz w:val="22"/>
          <w:szCs w:val="22"/>
        </w:rPr>
        <w:t xml:space="preserve">Book of </w:t>
      </w:r>
      <w:r w:rsidR="005F1595" w:rsidRPr="008B795E">
        <w:rPr>
          <w:rFonts w:asciiTheme="minorHAnsi" w:hAnsiTheme="minorHAnsi"/>
          <w:sz w:val="22"/>
          <w:szCs w:val="22"/>
        </w:rPr>
        <w:t>Discipline</w:t>
      </w:r>
      <w:r w:rsidR="005F1595" w:rsidRPr="5988C61D">
        <w:rPr>
          <w:rFonts w:asciiTheme="minorHAnsi" w:hAnsiTheme="minorHAnsi"/>
          <w:sz w:val="22"/>
          <w:szCs w:val="22"/>
        </w:rPr>
        <w:t>, or</w:t>
      </w:r>
      <w:r w:rsidRPr="5988C61D">
        <w:rPr>
          <w:rFonts w:asciiTheme="minorHAnsi" w:hAnsiTheme="minorHAnsi"/>
          <w:sz w:val="22"/>
          <w:szCs w:val="22"/>
        </w:rPr>
        <w:t xml:space="preserve"> any special rules of order that this </w:t>
      </w:r>
      <w:r w:rsidR="0081450C" w:rsidRPr="5988C61D">
        <w:rPr>
          <w:rFonts w:asciiTheme="minorHAnsi" w:hAnsiTheme="minorHAnsi"/>
          <w:sz w:val="22"/>
          <w:szCs w:val="22"/>
        </w:rPr>
        <w:t>Board</w:t>
      </w:r>
      <w:r w:rsidRPr="5988C61D">
        <w:rPr>
          <w:rFonts w:asciiTheme="minorHAnsi" w:hAnsiTheme="minorHAnsi"/>
          <w:sz w:val="22"/>
          <w:szCs w:val="22"/>
        </w:rPr>
        <w:t xml:space="preserve"> may adopt in the future.</w:t>
      </w:r>
      <w:r w:rsidR="0008282D" w:rsidRPr="5988C61D">
        <w:rPr>
          <w:rFonts w:asciiTheme="minorHAnsi" w:hAnsiTheme="minorHAnsi"/>
          <w:sz w:val="22"/>
          <w:szCs w:val="22"/>
        </w:rPr>
        <w:t xml:space="preserve"> </w:t>
      </w:r>
    </w:p>
    <w:p w14:paraId="5B354AE0" w14:textId="6111DABB" w:rsidR="006A65AB" w:rsidRPr="007D4A3B" w:rsidRDefault="0081450C" w:rsidP="5988C61D">
      <w:pPr>
        <w:pStyle w:val="ListParagraph"/>
        <w:numPr>
          <w:ilvl w:val="1"/>
          <w:numId w:val="36"/>
        </w:numPr>
        <w:spacing w:line="240" w:lineRule="atLeast"/>
        <w:jc w:val="both"/>
        <w:rPr>
          <w:rFonts w:asciiTheme="minorHAnsi" w:hAnsiTheme="minorHAnsi"/>
        </w:rPr>
      </w:pPr>
      <w:r w:rsidRPr="5988C61D">
        <w:rPr>
          <w:rFonts w:asciiTheme="minorHAnsi" w:hAnsiTheme="minorHAnsi"/>
          <w:b/>
          <w:bCs/>
          <w:sz w:val="22"/>
          <w:szCs w:val="22"/>
        </w:rPr>
        <w:t>Regular</w:t>
      </w:r>
      <w:r w:rsidR="007C5C6F" w:rsidRPr="5988C61D">
        <w:rPr>
          <w:rFonts w:asciiTheme="minorHAnsi" w:hAnsiTheme="minorHAnsi"/>
          <w:b/>
          <w:bCs/>
          <w:sz w:val="22"/>
          <w:szCs w:val="22"/>
        </w:rPr>
        <w:t xml:space="preserve"> Meetings:</w:t>
      </w:r>
      <w:r w:rsidR="007C5C6F" w:rsidRPr="5988C61D">
        <w:rPr>
          <w:rFonts w:asciiTheme="minorHAnsi" w:hAnsiTheme="minorHAnsi"/>
          <w:sz w:val="22"/>
          <w:szCs w:val="22"/>
        </w:rPr>
        <w:t xml:space="preserve"> The </w:t>
      </w:r>
      <w:r w:rsidRPr="5988C61D">
        <w:rPr>
          <w:rFonts w:asciiTheme="minorHAnsi" w:hAnsiTheme="minorHAnsi"/>
          <w:sz w:val="22"/>
          <w:szCs w:val="22"/>
        </w:rPr>
        <w:t>regular</w:t>
      </w:r>
      <w:r w:rsidR="007C5C6F" w:rsidRPr="5988C61D">
        <w:rPr>
          <w:rFonts w:asciiTheme="minorHAnsi" w:hAnsiTheme="minorHAnsi"/>
          <w:sz w:val="22"/>
          <w:szCs w:val="22"/>
        </w:rPr>
        <w:t xml:space="preserve"> meeting</w:t>
      </w:r>
      <w:r w:rsidRPr="5988C61D">
        <w:rPr>
          <w:rFonts w:asciiTheme="minorHAnsi" w:hAnsiTheme="minorHAnsi"/>
          <w:sz w:val="22"/>
          <w:szCs w:val="22"/>
        </w:rPr>
        <w:t>s</w:t>
      </w:r>
      <w:r w:rsidR="007C5C6F" w:rsidRPr="5988C61D">
        <w:rPr>
          <w:rFonts w:asciiTheme="minorHAnsi" w:hAnsiTheme="minorHAnsi"/>
          <w:sz w:val="22"/>
          <w:szCs w:val="22"/>
        </w:rPr>
        <w:t xml:space="preserve"> of the </w:t>
      </w:r>
      <w:r w:rsidRPr="5988C61D">
        <w:rPr>
          <w:rFonts w:asciiTheme="minorHAnsi" w:hAnsiTheme="minorHAnsi"/>
          <w:sz w:val="22"/>
          <w:szCs w:val="22"/>
        </w:rPr>
        <w:t>Board</w:t>
      </w:r>
      <w:r w:rsidR="007C5C6F" w:rsidRPr="5988C61D">
        <w:rPr>
          <w:rFonts w:asciiTheme="minorHAnsi" w:hAnsiTheme="minorHAnsi"/>
          <w:sz w:val="22"/>
          <w:szCs w:val="22"/>
        </w:rPr>
        <w:t xml:space="preserve"> shall be held as scheduled by the </w:t>
      </w:r>
      <w:r w:rsidRPr="5988C61D">
        <w:rPr>
          <w:rFonts w:asciiTheme="minorHAnsi" w:hAnsiTheme="minorHAnsi"/>
          <w:sz w:val="22"/>
          <w:szCs w:val="22"/>
        </w:rPr>
        <w:t>Board at the beginning of each fiscal or calendar year</w:t>
      </w:r>
      <w:r w:rsidR="007C5C6F" w:rsidRPr="5988C61D">
        <w:rPr>
          <w:rFonts w:asciiTheme="minorHAnsi" w:hAnsiTheme="minorHAnsi"/>
          <w:sz w:val="22"/>
          <w:szCs w:val="22"/>
        </w:rPr>
        <w:t xml:space="preserve">. </w:t>
      </w:r>
      <w:r w:rsidR="00C5534C" w:rsidRPr="5988C61D">
        <w:rPr>
          <w:rFonts w:asciiTheme="minorHAnsi" w:hAnsiTheme="minorHAnsi"/>
          <w:sz w:val="22"/>
          <w:szCs w:val="22"/>
        </w:rPr>
        <w:t>N</w:t>
      </w:r>
      <w:r w:rsidR="007C5C6F" w:rsidRPr="5988C61D">
        <w:rPr>
          <w:rFonts w:asciiTheme="minorHAnsi" w:hAnsiTheme="minorHAnsi"/>
          <w:sz w:val="22"/>
          <w:szCs w:val="22"/>
        </w:rPr>
        <w:t xml:space="preserve">otice </w:t>
      </w:r>
      <w:proofErr w:type="gramStart"/>
      <w:r w:rsidR="007C5C6F" w:rsidRPr="5988C61D">
        <w:rPr>
          <w:rFonts w:asciiTheme="minorHAnsi" w:hAnsiTheme="minorHAnsi"/>
          <w:sz w:val="22"/>
          <w:szCs w:val="22"/>
        </w:rPr>
        <w:t>of</w:t>
      </w:r>
      <w:proofErr w:type="gramEnd"/>
      <w:r w:rsidR="007C5C6F" w:rsidRPr="5988C61D">
        <w:rPr>
          <w:rFonts w:asciiTheme="minorHAnsi" w:hAnsiTheme="minorHAnsi"/>
          <w:sz w:val="22"/>
          <w:szCs w:val="22"/>
        </w:rPr>
        <w:t xml:space="preserve"> the </w:t>
      </w:r>
      <w:r w:rsidRPr="5988C61D">
        <w:rPr>
          <w:rFonts w:asciiTheme="minorHAnsi" w:hAnsiTheme="minorHAnsi"/>
          <w:sz w:val="22"/>
          <w:szCs w:val="22"/>
        </w:rPr>
        <w:t xml:space="preserve">regular </w:t>
      </w:r>
      <w:r w:rsidR="007C5C6F" w:rsidRPr="5988C61D">
        <w:rPr>
          <w:rFonts w:asciiTheme="minorHAnsi" w:hAnsiTheme="minorHAnsi"/>
          <w:sz w:val="22"/>
          <w:szCs w:val="22"/>
        </w:rPr>
        <w:t>meeting</w:t>
      </w:r>
      <w:r w:rsidRPr="5988C61D">
        <w:rPr>
          <w:rFonts w:asciiTheme="minorHAnsi" w:hAnsiTheme="minorHAnsi"/>
          <w:sz w:val="22"/>
          <w:szCs w:val="22"/>
        </w:rPr>
        <w:t>s</w:t>
      </w:r>
      <w:r w:rsidR="007C5C6F" w:rsidRPr="5988C61D">
        <w:rPr>
          <w:rFonts w:asciiTheme="minorHAnsi" w:hAnsiTheme="minorHAnsi"/>
          <w:sz w:val="22"/>
          <w:szCs w:val="22"/>
        </w:rPr>
        <w:t xml:space="preserve"> shall be </w:t>
      </w:r>
      <w:r w:rsidRPr="5988C61D">
        <w:rPr>
          <w:rFonts w:asciiTheme="minorHAnsi" w:hAnsiTheme="minorHAnsi"/>
          <w:sz w:val="22"/>
          <w:szCs w:val="22"/>
        </w:rPr>
        <w:t>sent</w:t>
      </w:r>
      <w:r w:rsidR="007C5C6F" w:rsidRPr="5988C61D">
        <w:rPr>
          <w:rFonts w:asciiTheme="minorHAnsi" w:hAnsiTheme="minorHAnsi"/>
          <w:sz w:val="22"/>
          <w:szCs w:val="22"/>
        </w:rPr>
        <w:t xml:space="preserve"> to each </w:t>
      </w:r>
      <w:r w:rsidR="0008282D" w:rsidRPr="5988C61D">
        <w:rPr>
          <w:rFonts w:asciiTheme="minorHAnsi" w:hAnsiTheme="minorHAnsi"/>
          <w:sz w:val="22"/>
          <w:szCs w:val="22"/>
        </w:rPr>
        <w:t xml:space="preserve">Board member </w:t>
      </w:r>
      <w:r w:rsidRPr="5988C61D">
        <w:rPr>
          <w:rFonts w:asciiTheme="minorHAnsi" w:hAnsiTheme="minorHAnsi"/>
          <w:sz w:val="22"/>
          <w:szCs w:val="22"/>
        </w:rPr>
        <w:t>when the dates are established and again not less than 10 days in advance of each regular meeting</w:t>
      </w:r>
      <w:r w:rsidR="007C5C6F" w:rsidRPr="5988C61D">
        <w:rPr>
          <w:rFonts w:asciiTheme="minorHAnsi" w:hAnsiTheme="minorHAnsi"/>
          <w:sz w:val="22"/>
          <w:szCs w:val="22"/>
        </w:rPr>
        <w:t>.</w:t>
      </w:r>
      <w:r w:rsidR="00F203B4" w:rsidRPr="5988C61D">
        <w:rPr>
          <w:rFonts w:asciiTheme="minorHAnsi" w:hAnsiTheme="minorHAnsi"/>
          <w:sz w:val="22"/>
          <w:szCs w:val="22"/>
        </w:rPr>
        <w:t xml:space="preserve"> </w:t>
      </w:r>
      <w:r w:rsidR="000B18A4" w:rsidRPr="5988C61D">
        <w:rPr>
          <w:rFonts w:asciiTheme="minorHAnsi" w:hAnsiTheme="minorHAnsi"/>
          <w:sz w:val="22"/>
          <w:szCs w:val="22"/>
        </w:rPr>
        <w:t>Neither the business to be transacted at, nor the purpose of, any regular meeting need be specified.</w:t>
      </w:r>
    </w:p>
    <w:p w14:paraId="268669D7" w14:textId="38325AE4" w:rsidR="006A65AB" w:rsidRPr="007D4A3B" w:rsidRDefault="007C5C6F" w:rsidP="00A07F87">
      <w:pPr>
        <w:pStyle w:val="ListParagraph"/>
        <w:numPr>
          <w:ilvl w:val="1"/>
          <w:numId w:val="36"/>
        </w:numPr>
        <w:spacing w:line="240" w:lineRule="atLeast"/>
        <w:jc w:val="both"/>
        <w:rPr>
          <w:rFonts w:asciiTheme="minorHAnsi" w:hAnsiTheme="minorHAnsi"/>
          <w:sz w:val="22"/>
          <w:szCs w:val="22"/>
        </w:rPr>
      </w:pPr>
      <w:r w:rsidRPr="007D4A3B">
        <w:rPr>
          <w:rFonts w:asciiTheme="minorHAnsi" w:hAnsiTheme="minorHAnsi"/>
          <w:b/>
          <w:sz w:val="22"/>
          <w:szCs w:val="22"/>
        </w:rPr>
        <w:t xml:space="preserve">Special Meetings: </w:t>
      </w:r>
      <w:r w:rsidRPr="007D4A3B">
        <w:rPr>
          <w:rFonts w:asciiTheme="minorHAnsi" w:hAnsiTheme="minorHAnsi"/>
          <w:sz w:val="22"/>
          <w:szCs w:val="22"/>
        </w:rPr>
        <w:t xml:space="preserve">Special meetings of the </w:t>
      </w:r>
      <w:r w:rsidR="0081450C" w:rsidRPr="007D4A3B">
        <w:rPr>
          <w:rFonts w:asciiTheme="minorHAnsi" w:hAnsiTheme="minorHAnsi"/>
          <w:sz w:val="22"/>
          <w:szCs w:val="22"/>
        </w:rPr>
        <w:t>Board</w:t>
      </w:r>
      <w:r w:rsidRPr="007D4A3B">
        <w:rPr>
          <w:rFonts w:asciiTheme="minorHAnsi" w:hAnsiTheme="minorHAnsi"/>
          <w:sz w:val="22"/>
          <w:szCs w:val="22"/>
        </w:rPr>
        <w:t xml:space="preserve"> may be called from time to time at the discretion of </w:t>
      </w:r>
      <w:r w:rsidR="0081450C" w:rsidRPr="007D4A3B">
        <w:rPr>
          <w:rFonts w:asciiTheme="minorHAnsi" w:hAnsiTheme="minorHAnsi"/>
          <w:sz w:val="22"/>
          <w:szCs w:val="22"/>
        </w:rPr>
        <w:t xml:space="preserve">the </w:t>
      </w:r>
      <w:r w:rsidR="00F203B4" w:rsidRPr="007D4A3B">
        <w:rPr>
          <w:rFonts w:asciiTheme="minorHAnsi" w:hAnsiTheme="minorHAnsi"/>
          <w:sz w:val="22"/>
          <w:szCs w:val="22"/>
        </w:rPr>
        <w:t>Lead Pastor</w:t>
      </w:r>
      <w:r w:rsidRPr="007D4A3B">
        <w:rPr>
          <w:rFonts w:asciiTheme="minorHAnsi" w:hAnsiTheme="minorHAnsi"/>
          <w:sz w:val="22"/>
          <w:szCs w:val="22"/>
        </w:rPr>
        <w:t xml:space="preserve">. </w:t>
      </w:r>
      <w:r w:rsidR="0008282D" w:rsidRPr="007D4A3B">
        <w:rPr>
          <w:rFonts w:asciiTheme="minorHAnsi" w:hAnsiTheme="minorHAnsi"/>
          <w:sz w:val="22"/>
          <w:szCs w:val="22"/>
        </w:rPr>
        <w:t>N</w:t>
      </w:r>
      <w:r w:rsidR="0081450C" w:rsidRPr="007D4A3B">
        <w:rPr>
          <w:rFonts w:asciiTheme="minorHAnsi" w:hAnsiTheme="minorHAnsi"/>
          <w:sz w:val="22"/>
          <w:szCs w:val="22"/>
        </w:rPr>
        <w:t>otice</w:t>
      </w:r>
      <w:r w:rsidRPr="007D4A3B">
        <w:rPr>
          <w:rFonts w:asciiTheme="minorHAnsi" w:hAnsiTheme="minorHAnsi"/>
          <w:sz w:val="22"/>
          <w:szCs w:val="22"/>
        </w:rPr>
        <w:t xml:space="preserve"> of all special meetings shall state the purpose or purposes for which the meeting is to be called and </w:t>
      </w:r>
      <w:r w:rsidR="0081450C" w:rsidRPr="007D4A3B">
        <w:rPr>
          <w:rFonts w:asciiTheme="minorHAnsi" w:hAnsiTheme="minorHAnsi"/>
          <w:sz w:val="22"/>
          <w:szCs w:val="22"/>
        </w:rPr>
        <w:t>shall be sent to each</w:t>
      </w:r>
      <w:r w:rsidR="0008282D" w:rsidRPr="007D4A3B">
        <w:rPr>
          <w:rFonts w:asciiTheme="minorHAnsi" w:hAnsiTheme="minorHAnsi"/>
          <w:sz w:val="22"/>
          <w:szCs w:val="22"/>
        </w:rPr>
        <w:t xml:space="preserve"> Board member</w:t>
      </w:r>
      <w:r w:rsidRPr="007D4A3B">
        <w:rPr>
          <w:rFonts w:asciiTheme="minorHAnsi" w:hAnsiTheme="minorHAnsi"/>
          <w:sz w:val="22"/>
          <w:szCs w:val="22"/>
        </w:rPr>
        <w:t xml:space="preserve"> </w:t>
      </w:r>
      <w:r w:rsidR="0081450C" w:rsidRPr="007D4A3B">
        <w:rPr>
          <w:rFonts w:asciiTheme="minorHAnsi" w:hAnsiTheme="minorHAnsi"/>
          <w:sz w:val="22"/>
          <w:szCs w:val="22"/>
        </w:rPr>
        <w:t xml:space="preserve">not less than </w:t>
      </w:r>
      <w:r w:rsidR="000B18A4" w:rsidRPr="007D4A3B">
        <w:rPr>
          <w:rFonts w:asciiTheme="minorHAnsi" w:hAnsiTheme="minorHAnsi"/>
          <w:sz w:val="22"/>
          <w:szCs w:val="22"/>
        </w:rPr>
        <w:t>24 hours</w:t>
      </w:r>
      <w:r w:rsidR="0081450C" w:rsidRPr="007D4A3B">
        <w:rPr>
          <w:rFonts w:asciiTheme="minorHAnsi" w:hAnsiTheme="minorHAnsi"/>
          <w:sz w:val="22"/>
          <w:szCs w:val="22"/>
        </w:rPr>
        <w:t xml:space="preserve"> in advance of</w:t>
      </w:r>
      <w:r w:rsidR="000B18A4" w:rsidRPr="007D4A3B">
        <w:rPr>
          <w:rFonts w:asciiTheme="minorHAnsi" w:hAnsiTheme="minorHAnsi"/>
          <w:sz w:val="22"/>
          <w:szCs w:val="22"/>
        </w:rPr>
        <w:t xml:space="preserve"> </w:t>
      </w:r>
      <w:r w:rsidRPr="007D4A3B">
        <w:rPr>
          <w:rFonts w:asciiTheme="minorHAnsi" w:hAnsiTheme="minorHAnsi"/>
          <w:sz w:val="22"/>
          <w:szCs w:val="22"/>
        </w:rPr>
        <w:t xml:space="preserve">the meeting.  No other business shall be considered at any special meeting other than </w:t>
      </w:r>
      <w:r w:rsidR="004C6A8C" w:rsidRPr="007D4A3B">
        <w:rPr>
          <w:rFonts w:asciiTheme="minorHAnsi" w:hAnsiTheme="minorHAnsi"/>
          <w:sz w:val="22"/>
          <w:szCs w:val="22"/>
        </w:rPr>
        <w:t xml:space="preserve">as </w:t>
      </w:r>
      <w:r w:rsidR="006A65AB" w:rsidRPr="007D4A3B">
        <w:rPr>
          <w:rFonts w:asciiTheme="minorHAnsi" w:hAnsiTheme="minorHAnsi"/>
          <w:sz w:val="22"/>
          <w:szCs w:val="22"/>
        </w:rPr>
        <w:t>described in said notice.</w:t>
      </w:r>
    </w:p>
    <w:p w14:paraId="0D971741" w14:textId="79A0E135" w:rsidR="006A65AB" w:rsidRPr="007D4A3B" w:rsidRDefault="00F203B4" w:rsidP="00A07F87">
      <w:pPr>
        <w:pStyle w:val="ListParagraph"/>
        <w:numPr>
          <w:ilvl w:val="1"/>
          <w:numId w:val="36"/>
        </w:numPr>
        <w:spacing w:line="240" w:lineRule="atLeast"/>
        <w:jc w:val="both"/>
        <w:rPr>
          <w:rFonts w:asciiTheme="minorHAnsi" w:hAnsiTheme="minorHAnsi"/>
          <w:sz w:val="22"/>
          <w:szCs w:val="22"/>
        </w:rPr>
      </w:pPr>
      <w:r w:rsidRPr="007D4A3B">
        <w:rPr>
          <w:rFonts w:asciiTheme="minorHAnsi" w:hAnsiTheme="minorHAnsi"/>
          <w:b/>
          <w:sz w:val="22"/>
          <w:szCs w:val="22"/>
        </w:rPr>
        <w:t>Consent in Lieu of Meeting</w:t>
      </w:r>
      <w:proofErr w:type="gramStart"/>
      <w:r w:rsidRPr="007D4A3B">
        <w:rPr>
          <w:rFonts w:asciiTheme="minorHAnsi" w:hAnsiTheme="minorHAnsi"/>
          <w:b/>
          <w:sz w:val="22"/>
          <w:szCs w:val="22"/>
        </w:rPr>
        <w:t xml:space="preserve">: </w:t>
      </w:r>
      <w:r w:rsidR="005F1595" w:rsidRPr="007D4A3B">
        <w:rPr>
          <w:rFonts w:asciiTheme="minorHAnsi" w:hAnsiTheme="minorHAnsi"/>
          <w:sz w:val="22"/>
          <w:szCs w:val="22"/>
        </w:rPr>
        <w:t>.</w:t>
      </w:r>
      <w:proofErr w:type="gramEnd"/>
      <w:r w:rsidR="00AB003D">
        <w:rPr>
          <w:rFonts w:asciiTheme="minorHAnsi" w:hAnsiTheme="minorHAnsi"/>
          <w:sz w:val="22"/>
          <w:szCs w:val="22"/>
        </w:rPr>
        <w:t xml:space="preserve">  </w:t>
      </w:r>
      <w:r w:rsidR="00AB003D" w:rsidRPr="00AB003D">
        <w:rPr>
          <w:rFonts w:asciiTheme="minorHAnsi" w:hAnsiTheme="minorHAnsi"/>
          <w:sz w:val="22"/>
          <w:szCs w:val="22"/>
          <w:lang w:val="en"/>
        </w:rPr>
        <w:t>Any</w:t>
      </w:r>
      <w:r w:rsidR="00AB003D" w:rsidRPr="00AB003D">
        <w:rPr>
          <w:rFonts w:asciiTheme="minorHAnsi" w:hAnsiTheme="minorHAnsi"/>
          <w:b/>
          <w:sz w:val="22"/>
          <w:szCs w:val="22"/>
          <w:lang w:val="en"/>
        </w:rPr>
        <w:t xml:space="preserve"> </w:t>
      </w:r>
      <w:r w:rsidR="00AB003D" w:rsidRPr="00AB003D">
        <w:rPr>
          <w:rFonts w:asciiTheme="minorHAnsi" w:hAnsiTheme="minorHAnsi"/>
          <w:sz w:val="22"/>
          <w:szCs w:val="22"/>
          <w:lang w:val="en"/>
        </w:rPr>
        <w:t>action</w:t>
      </w:r>
      <w:r w:rsidR="00AB003D" w:rsidRPr="00AB003D">
        <w:rPr>
          <w:rFonts w:asciiTheme="minorHAnsi" w:hAnsiTheme="minorHAnsi"/>
          <w:b/>
          <w:sz w:val="22"/>
          <w:szCs w:val="22"/>
          <w:lang w:val="en"/>
        </w:rPr>
        <w:t xml:space="preserve"> </w:t>
      </w:r>
      <w:r w:rsidR="00AB003D" w:rsidRPr="00AB003D">
        <w:rPr>
          <w:rFonts w:asciiTheme="minorHAnsi" w:hAnsiTheme="minorHAnsi"/>
          <w:bCs/>
          <w:sz w:val="22"/>
          <w:szCs w:val="22"/>
          <w:lang w:val="en"/>
        </w:rPr>
        <w:t xml:space="preserve">required or permitted to be taken at a meeting of the </w:t>
      </w:r>
      <w:proofErr w:type="gramStart"/>
      <w:r w:rsidR="00AB003D" w:rsidRPr="00AB003D">
        <w:rPr>
          <w:rFonts w:asciiTheme="minorHAnsi" w:hAnsiTheme="minorHAnsi"/>
          <w:bCs/>
          <w:sz w:val="22"/>
          <w:szCs w:val="22"/>
          <w:lang w:val="en"/>
        </w:rPr>
        <w:t>board</w:t>
      </w:r>
      <w:proofErr w:type="gramEnd"/>
      <w:r w:rsidR="00AB003D" w:rsidRPr="00AB003D">
        <w:rPr>
          <w:rFonts w:asciiTheme="minorHAnsi" w:hAnsiTheme="minorHAnsi"/>
          <w:bCs/>
          <w:sz w:val="22"/>
          <w:szCs w:val="22"/>
          <w:lang w:val="en"/>
        </w:rPr>
        <w:t xml:space="preserve"> or a committee of the board may be taken without a meeting, if before or after the action, all members of the board or committee then in </w:t>
      </w:r>
      <w:proofErr w:type="gramStart"/>
      <w:r w:rsidR="00AB003D" w:rsidRPr="00AB003D">
        <w:rPr>
          <w:rFonts w:asciiTheme="minorHAnsi" w:hAnsiTheme="minorHAnsi"/>
          <w:bCs/>
          <w:sz w:val="22"/>
          <w:szCs w:val="22"/>
          <w:lang w:val="en"/>
        </w:rPr>
        <w:t>office</w:t>
      </w:r>
      <w:proofErr w:type="gramEnd"/>
      <w:r w:rsidR="00AB003D" w:rsidRPr="00AB003D">
        <w:rPr>
          <w:rFonts w:asciiTheme="minorHAnsi" w:hAnsiTheme="minorHAnsi"/>
          <w:bCs/>
          <w:sz w:val="22"/>
          <w:szCs w:val="22"/>
          <w:lang w:val="en"/>
        </w:rPr>
        <w:t xml:space="preserve"> consent to the action in writing or by electronic transmission</w:t>
      </w:r>
      <w:r w:rsidR="00AB003D" w:rsidRPr="00AB003D">
        <w:rPr>
          <w:rFonts w:asciiTheme="minorHAnsi" w:hAnsiTheme="minorHAnsi"/>
          <w:b/>
          <w:sz w:val="22"/>
          <w:szCs w:val="22"/>
          <w:lang w:val="en"/>
        </w:rPr>
        <w:t>.</w:t>
      </w:r>
    </w:p>
    <w:p w14:paraId="7863CA4A" w14:textId="77777777" w:rsidR="006A65AB" w:rsidRPr="007D4A3B" w:rsidRDefault="007C5C6F" w:rsidP="00A07F87">
      <w:pPr>
        <w:pStyle w:val="ListParagraph"/>
        <w:numPr>
          <w:ilvl w:val="1"/>
          <w:numId w:val="36"/>
        </w:numPr>
        <w:spacing w:line="240" w:lineRule="atLeast"/>
        <w:jc w:val="both"/>
        <w:rPr>
          <w:rFonts w:asciiTheme="minorHAnsi" w:hAnsiTheme="minorHAnsi"/>
          <w:sz w:val="22"/>
          <w:szCs w:val="22"/>
        </w:rPr>
      </w:pPr>
      <w:r w:rsidRPr="007D4A3B">
        <w:rPr>
          <w:rFonts w:asciiTheme="minorHAnsi" w:hAnsiTheme="minorHAnsi"/>
          <w:b/>
          <w:sz w:val="22"/>
          <w:szCs w:val="22"/>
        </w:rPr>
        <w:t>Voting Rights:</w:t>
      </w:r>
      <w:r w:rsidRPr="007D4A3B">
        <w:rPr>
          <w:rFonts w:asciiTheme="minorHAnsi" w:hAnsiTheme="minorHAnsi"/>
          <w:sz w:val="22"/>
          <w:szCs w:val="22"/>
        </w:rPr>
        <w:t xml:space="preserve"> Each</w:t>
      </w:r>
      <w:r w:rsidR="0008282D" w:rsidRPr="007D4A3B">
        <w:rPr>
          <w:rFonts w:asciiTheme="minorHAnsi" w:hAnsiTheme="minorHAnsi"/>
          <w:sz w:val="22"/>
          <w:szCs w:val="22"/>
        </w:rPr>
        <w:t xml:space="preserve"> Board member</w:t>
      </w:r>
      <w:r w:rsidRPr="007D4A3B">
        <w:rPr>
          <w:rFonts w:asciiTheme="minorHAnsi" w:hAnsiTheme="minorHAnsi"/>
          <w:sz w:val="22"/>
          <w:szCs w:val="22"/>
        </w:rPr>
        <w:t xml:space="preserve"> present shall be entitled to one vote. Voting by proxy or absentee shall not be allowed.</w:t>
      </w:r>
    </w:p>
    <w:p w14:paraId="27546322" w14:textId="77777777" w:rsidR="006A65AB" w:rsidRPr="007D4A3B" w:rsidRDefault="007C5C6F" w:rsidP="00A07F87">
      <w:pPr>
        <w:pStyle w:val="ListParagraph"/>
        <w:numPr>
          <w:ilvl w:val="1"/>
          <w:numId w:val="36"/>
        </w:numPr>
        <w:spacing w:line="240" w:lineRule="atLeast"/>
        <w:jc w:val="both"/>
        <w:rPr>
          <w:rFonts w:asciiTheme="minorHAnsi" w:hAnsiTheme="minorHAnsi"/>
          <w:sz w:val="22"/>
          <w:szCs w:val="22"/>
        </w:rPr>
      </w:pPr>
      <w:r w:rsidRPr="007D4A3B">
        <w:rPr>
          <w:rFonts w:asciiTheme="minorHAnsi" w:hAnsiTheme="minorHAnsi"/>
          <w:b/>
          <w:sz w:val="22"/>
          <w:szCs w:val="22"/>
        </w:rPr>
        <w:t>Quorum:</w:t>
      </w:r>
      <w:r w:rsidRPr="007D4A3B">
        <w:rPr>
          <w:rFonts w:asciiTheme="minorHAnsi" w:hAnsiTheme="minorHAnsi"/>
          <w:sz w:val="22"/>
          <w:szCs w:val="22"/>
        </w:rPr>
        <w:t xml:space="preserve"> </w:t>
      </w:r>
      <w:r w:rsidR="000B18A4" w:rsidRPr="007D4A3B">
        <w:rPr>
          <w:rFonts w:asciiTheme="minorHAnsi" w:hAnsiTheme="minorHAnsi"/>
          <w:sz w:val="22"/>
          <w:szCs w:val="22"/>
        </w:rPr>
        <w:t xml:space="preserve">A </w:t>
      </w:r>
      <w:r w:rsidR="005F1595" w:rsidRPr="007D4A3B">
        <w:rPr>
          <w:rFonts w:asciiTheme="minorHAnsi" w:hAnsiTheme="minorHAnsi"/>
          <w:sz w:val="22"/>
          <w:szCs w:val="22"/>
        </w:rPr>
        <w:t xml:space="preserve">simple </w:t>
      </w:r>
      <w:r w:rsidR="000B18A4" w:rsidRPr="007D4A3B">
        <w:rPr>
          <w:rFonts w:asciiTheme="minorHAnsi" w:hAnsiTheme="minorHAnsi"/>
          <w:sz w:val="22"/>
          <w:szCs w:val="22"/>
        </w:rPr>
        <w:t xml:space="preserve">majority </w:t>
      </w:r>
      <w:r w:rsidRPr="007D4A3B">
        <w:rPr>
          <w:rFonts w:asciiTheme="minorHAnsi" w:hAnsiTheme="minorHAnsi"/>
          <w:sz w:val="22"/>
          <w:szCs w:val="22"/>
        </w:rPr>
        <w:t xml:space="preserve">of the </w:t>
      </w:r>
      <w:r w:rsidR="000B18A4" w:rsidRPr="007D4A3B">
        <w:rPr>
          <w:rFonts w:asciiTheme="minorHAnsi" w:hAnsiTheme="minorHAnsi"/>
          <w:sz w:val="22"/>
          <w:szCs w:val="22"/>
        </w:rPr>
        <w:t>Board</w:t>
      </w:r>
      <w:r w:rsidRPr="007D4A3B">
        <w:rPr>
          <w:rFonts w:asciiTheme="minorHAnsi" w:hAnsiTheme="minorHAnsi"/>
          <w:sz w:val="22"/>
          <w:szCs w:val="22"/>
        </w:rPr>
        <w:t xml:space="preserve"> members must be present at any </w:t>
      </w:r>
      <w:r w:rsidR="000B18A4" w:rsidRPr="007D4A3B">
        <w:rPr>
          <w:rFonts w:asciiTheme="minorHAnsi" w:hAnsiTheme="minorHAnsi"/>
          <w:sz w:val="22"/>
          <w:szCs w:val="22"/>
        </w:rPr>
        <w:t>regular</w:t>
      </w:r>
      <w:r w:rsidRPr="007D4A3B">
        <w:rPr>
          <w:rFonts w:asciiTheme="minorHAnsi" w:hAnsiTheme="minorHAnsi"/>
          <w:sz w:val="22"/>
          <w:szCs w:val="22"/>
        </w:rPr>
        <w:t xml:space="preserve"> or special meeting</w:t>
      </w:r>
      <w:r w:rsidR="00BD1807">
        <w:rPr>
          <w:rFonts w:asciiTheme="minorHAnsi" w:hAnsiTheme="minorHAnsi"/>
          <w:sz w:val="22"/>
          <w:szCs w:val="22"/>
        </w:rPr>
        <w:t>, duly noticed,</w:t>
      </w:r>
      <w:r w:rsidRPr="007D4A3B">
        <w:rPr>
          <w:rFonts w:asciiTheme="minorHAnsi" w:hAnsiTheme="minorHAnsi"/>
          <w:sz w:val="22"/>
          <w:szCs w:val="22"/>
        </w:rPr>
        <w:t xml:space="preserve"> </w:t>
      </w:r>
      <w:r w:rsidR="000B18A4" w:rsidRPr="007D4A3B">
        <w:rPr>
          <w:rFonts w:asciiTheme="minorHAnsi" w:hAnsiTheme="minorHAnsi"/>
          <w:sz w:val="22"/>
          <w:szCs w:val="22"/>
        </w:rPr>
        <w:t>to</w:t>
      </w:r>
      <w:r w:rsidRPr="007D4A3B">
        <w:rPr>
          <w:rFonts w:asciiTheme="minorHAnsi" w:hAnsiTheme="minorHAnsi"/>
          <w:sz w:val="22"/>
          <w:szCs w:val="22"/>
        </w:rPr>
        <w:t xml:space="preserve"> constitute a quorum.</w:t>
      </w:r>
    </w:p>
    <w:p w14:paraId="6B6BD8B4" w14:textId="77777777" w:rsidR="007C5C6F" w:rsidRPr="007D4A3B" w:rsidRDefault="007C5C6F" w:rsidP="00A07F87">
      <w:pPr>
        <w:pStyle w:val="ListParagraph"/>
        <w:numPr>
          <w:ilvl w:val="1"/>
          <w:numId w:val="36"/>
        </w:numPr>
        <w:spacing w:line="240" w:lineRule="atLeast"/>
        <w:jc w:val="both"/>
        <w:rPr>
          <w:rFonts w:asciiTheme="minorHAnsi" w:hAnsiTheme="minorHAnsi"/>
          <w:sz w:val="22"/>
          <w:szCs w:val="22"/>
        </w:rPr>
      </w:pPr>
      <w:r w:rsidRPr="007D4A3B">
        <w:rPr>
          <w:rFonts w:asciiTheme="minorHAnsi" w:hAnsiTheme="minorHAnsi"/>
          <w:b/>
          <w:sz w:val="22"/>
          <w:szCs w:val="22"/>
        </w:rPr>
        <w:t xml:space="preserve">Adoption: </w:t>
      </w:r>
      <w:r w:rsidRPr="007D4A3B">
        <w:rPr>
          <w:rFonts w:asciiTheme="minorHAnsi" w:hAnsiTheme="minorHAnsi"/>
          <w:sz w:val="22"/>
          <w:szCs w:val="22"/>
        </w:rPr>
        <w:t>The vote of a majority (51%) of the assembled quorum shall be necessary for adoption of any matter voted upon, unless a greater proportion is required by law, or by the Bylaws</w:t>
      </w:r>
      <w:r w:rsidR="00C5534C" w:rsidRPr="007D4A3B">
        <w:rPr>
          <w:rFonts w:asciiTheme="minorHAnsi" w:hAnsiTheme="minorHAnsi"/>
          <w:sz w:val="22"/>
          <w:szCs w:val="22"/>
        </w:rPr>
        <w:t>, or by consent of the Board</w:t>
      </w:r>
      <w:r w:rsidRPr="007D4A3B">
        <w:rPr>
          <w:rFonts w:asciiTheme="minorHAnsi" w:hAnsiTheme="minorHAnsi"/>
          <w:sz w:val="22"/>
          <w:szCs w:val="22"/>
        </w:rPr>
        <w:t>.</w:t>
      </w:r>
    </w:p>
    <w:p w14:paraId="23656AED" w14:textId="77777777" w:rsidR="002A2A37" w:rsidRPr="007D4A3B" w:rsidRDefault="002A2A37" w:rsidP="00A07F87">
      <w:pPr>
        <w:pStyle w:val="ListParagraph"/>
        <w:jc w:val="both"/>
        <w:rPr>
          <w:rFonts w:asciiTheme="minorHAnsi" w:hAnsiTheme="minorHAnsi"/>
          <w:b/>
          <w:sz w:val="22"/>
          <w:szCs w:val="22"/>
        </w:rPr>
      </w:pPr>
    </w:p>
    <w:p w14:paraId="3F34254E" w14:textId="2005D782" w:rsidR="002A2A37" w:rsidRPr="007D4A3B" w:rsidRDefault="002A2A37" w:rsidP="5988C61D">
      <w:pPr>
        <w:spacing w:line="240" w:lineRule="atLeast"/>
        <w:ind w:left="720"/>
        <w:jc w:val="both"/>
        <w:rPr>
          <w:rFonts w:asciiTheme="minorHAnsi" w:hAnsiTheme="minorHAnsi"/>
          <w:b/>
          <w:bCs/>
          <w:sz w:val="22"/>
          <w:szCs w:val="22"/>
        </w:rPr>
      </w:pPr>
    </w:p>
    <w:p w14:paraId="4E87F45B" w14:textId="77777777" w:rsidR="0025275C" w:rsidRPr="007D4A3B" w:rsidRDefault="0025275C" w:rsidP="00F219B2">
      <w:pPr>
        <w:spacing w:after="200" w:line="276" w:lineRule="auto"/>
        <w:jc w:val="both"/>
        <w:rPr>
          <w:rFonts w:asciiTheme="minorHAnsi" w:hAnsiTheme="minorHAnsi" w:cs="Arial"/>
          <w:b/>
          <w:bCs/>
          <w:caps/>
          <w:sz w:val="22"/>
          <w:szCs w:val="22"/>
          <w:u w:val="single"/>
        </w:rPr>
      </w:pPr>
      <w:r w:rsidRPr="007D4A3B">
        <w:rPr>
          <w:rFonts w:asciiTheme="minorHAnsi" w:hAnsiTheme="minorHAnsi" w:cs="Arial"/>
          <w:b/>
          <w:bCs/>
          <w:caps/>
          <w:sz w:val="22"/>
          <w:szCs w:val="22"/>
          <w:u w:val="single"/>
        </w:rPr>
        <w:t>Article V. Membership of the Corporation</w:t>
      </w:r>
    </w:p>
    <w:p w14:paraId="50B62ACA" w14:textId="7984B9CE" w:rsidR="0025275C" w:rsidRPr="007D4A3B" w:rsidRDefault="0025275C" w:rsidP="5988C61D">
      <w:pPr>
        <w:spacing w:line="240" w:lineRule="atLeast"/>
        <w:jc w:val="both"/>
        <w:rPr>
          <w:rFonts w:asciiTheme="minorHAnsi" w:hAnsiTheme="minorHAnsi"/>
          <w:sz w:val="22"/>
          <w:szCs w:val="22"/>
        </w:rPr>
      </w:pPr>
      <w:r w:rsidRPr="5988C61D">
        <w:rPr>
          <w:rFonts w:asciiTheme="minorHAnsi" w:hAnsiTheme="minorHAnsi"/>
          <w:sz w:val="22"/>
          <w:szCs w:val="22"/>
        </w:rPr>
        <w:t xml:space="preserve">The corporation shall maintain a </w:t>
      </w:r>
      <w:r w:rsidR="00A04055" w:rsidRPr="5988C61D">
        <w:rPr>
          <w:rFonts w:asciiTheme="minorHAnsi" w:hAnsiTheme="minorHAnsi"/>
          <w:sz w:val="22"/>
          <w:szCs w:val="22"/>
        </w:rPr>
        <w:t xml:space="preserve">missional </w:t>
      </w:r>
      <w:r w:rsidRPr="5988C61D">
        <w:rPr>
          <w:rFonts w:asciiTheme="minorHAnsi" w:hAnsiTheme="minorHAnsi"/>
          <w:sz w:val="22"/>
          <w:szCs w:val="22"/>
        </w:rPr>
        <w:t>membership known collectively as “The Society</w:t>
      </w:r>
      <w:r w:rsidR="0071112E" w:rsidRPr="5988C61D">
        <w:rPr>
          <w:rFonts w:asciiTheme="minorHAnsi" w:hAnsiTheme="minorHAnsi"/>
          <w:sz w:val="22"/>
          <w:szCs w:val="22"/>
        </w:rPr>
        <w:t>” and individually as “</w:t>
      </w:r>
      <w:r w:rsidR="0076611B" w:rsidRPr="5988C61D">
        <w:rPr>
          <w:rFonts w:asciiTheme="minorHAnsi" w:hAnsiTheme="minorHAnsi"/>
          <w:sz w:val="22"/>
          <w:szCs w:val="22"/>
        </w:rPr>
        <w:t>Members</w:t>
      </w:r>
      <w:r w:rsidR="00372462" w:rsidRPr="5988C61D">
        <w:rPr>
          <w:rFonts w:asciiTheme="minorHAnsi" w:hAnsiTheme="minorHAnsi"/>
          <w:sz w:val="22"/>
          <w:szCs w:val="22"/>
        </w:rPr>
        <w:t>”</w:t>
      </w:r>
      <w:r w:rsidR="00E7288A" w:rsidRPr="5988C61D">
        <w:rPr>
          <w:rFonts w:asciiTheme="minorHAnsi" w:hAnsiTheme="minorHAnsi"/>
          <w:sz w:val="22"/>
          <w:szCs w:val="22"/>
        </w:rPr>
        <w:t xml:space="preserve"> </w:t>
      </w:r>
      <w:r w:rsidR="00A01D8D" w:rsidRPr="5988C61D">
        <w:rPr>
          <w:rFonts w:asciiTheme="minorHAnsi" w:hAnsiTheme="minorHAnsi"/>
          <w:sz w:val="22"/>
          <w:szCs w:val="22"/>
        </w:rPr>
        <w:t xml:space="preserve">In keeping with the Free Methodist </w:t>
      </w:r>
      <w:r w:rsidR="00B26C42" w:rsidRPr="5988C61D">
        <w:rPr>
          <w:rFonts w:asciiTheme="minorHAnsi" w:hAnsiTheme="minorHAnsi"/>
          <w:sz w:val="22"/>
          <w:szCs w:val="22"/>
        </w:rPr>
        <w:t>polity</w:t>
      </w:r>
      <w:r w:rsidR="00A01D8D" w:rsidRPr="5988C61D">
        <w:rPr>
          <w:rFonts w:asciiTheme="minorHAnsi" w:hAnsiTheme="minorHAnsi"/>
          <w:sz w:val="22"/>
          <w:szCs w:val="22"/>
        </w:rPr>
        <w:t>, t</w:t>
      </w:r>
      <w:r w:rsidR="00E7288A" w:rsidRPr="5988C61D">
        <w:rPr>
          <w:rFonts w:asciiTheme="minorHAnsi" w:hAnsiTheme="minorHAnsi"/>
          <w:sz w:val="22"/>
          <w:szCs w:val="22"/>
        </w:rPr>
        <w:t>he membership shall have no legal rights and responsibilities related to the governance of this corporation</w:t>
      </w:r>
      <w:r w:rsidR="003975C8" w:rsidRPr="5988C61D">
        <w:rPr>
          <w:rFonts w:asciiTheme="minorHAnsi" w:hAnsiTheme="minorHAnsi"/>
          <w:sz w:val="22"/>
          <w:szCs w:val="22"/>
        </w:rPr>
        <w:t xml:space="preserve"> other than as stated in these </w:t>
      </w:r>
      <w:r w:rsidR="003975C8" w:rsidRPr="5988C61D">
        <w:rPr>
          <w:rFonts w:asciiTheme="minorHAnsi" w:hAnsiTheme="minorHAnsi"/>
          <w:sz w:val="22"/>
          <w:szCs w:val="22"/>
        </w:rPr>
        <w:lastRenderedPageBreak/>
        <w:t>Bylaws</w:t>
      </w:r>
      <w:r w:rsidR="00E7288A" w:rsidRPr="5988C61D">
        <w:rPr>
          <w:rFonts w:asciiTheme="minorHAnsi" w:hAnsiTheme="minorHAnsi"/>
          <w:sz w:val="22"/>
          <w:szCs w:val="22"/>
        </w:rPr>
        <w:t xml:space="preserve">, but shall have responsibilities related to fulfillment of the </w:t>
      </w:r>
      <w:r w:rsidR="00A01D8D" w:rsidRPr="5988C61D">
        <w:rPr>
          <w:rFonts w:asciiTheme="minorHAnsi" w:hAnsiTheme="minorHAnsi"/>
          <w:sz w:val="22"/>
          <w:szCs w:val="22"/>
        </w:rPr>
        <w:t>mission, values, and expected outcomes outlined in the Book of Discipline</w:t>
      </w:r>
      <w:r w:rsidR="00E7288A" w:rsidRPr="5988C61D">
        <w:rPr>
          <w:rFonts w:asciiTheme="minorHAnsi" w:hAnsiTheme="minorHAnsi"/>
          <w:sz w:val="22"/>
          <w:szCs w:val="22"/>
        </w:rPr>
        <w:t xml:space="preserve"> and shall advise the decision making of the Board when called upon by the Board to vote on specific matters of importance</w:t>
      </w:r>
      <w:r w:rsidR="003975C8" w:rsidRPr="5988C61D">
        <w:rPr>
          <w:rFonts w:asciiTheme="minorHAnsi" w:hAnsiTheme="minorHAnsi"/>
          <w:sz w:val="22"/>
          <w:szCs w:val="22"/>
        </w:rPr>
        <w:t>,</w:t>
      </w:r>
      <w:r w:rsidR="00A01D8D" w:rsidRPr="5988C61D">
        <w:rPr>
          <w:rFonts w:asciiTheme="minorHAnsi" w:hAnsiTheme="minorHAnsi"/>
          <w:sz w:val="22"/>
          <w:szCs w:val="22"/>
        </w:rPr>
        <w:t xml:space="preserve"> or </w:t>
      </w:r>
      <w:r w:rsidR="003975C8" w:rsidRPr="5988C61D">
        <w:rPr>
          <w:rFonts w:asciiTheme="minorHAnsi" w:hAnsiTheme="minorHAnsi"/>
          <w:sz w:val="22"/>
          <w:szCs w:val="22"/>
        </w:rPr>
        <w:t>as stated above regarding the selection of</w:t>
      </w:r>
      <w:r w:rsidR="00A01D8D" w:rsidRPr="5988C61D">
        <w:rPr>
          <w:rFonts w:asciiTheme="minorHAnsi" w:hAnsiTheme="minorHAnsi"/>
          <w:sz w:val="22"/>
          <w:szCs w:val="22"/>
        </w:rPr>
        <w:t xml:space="preserve"> delegates and Board members</w:t>
      </w:r>
      <w:r w:rsidR="00E7288A" w:rsidRPr="5988C61D">
        <w:rPr>
          <w:rFonts w:asciiTheme="minorHAnsi" w:hAnsiTheme="minorHAnsi"/>
          <w:sz w:val="22"/>
          <w:szCs w:val="22"/>
        </w:rPr>
        <w:t>.</w:t>
      </w:r>
    </w:p>
    <w:p w14:paraId="77945827" w14:textId="77777777" w:rsidR="009648E1" w:rsidRPr="007D4A3B" w:rsidRDefault="0025275C" w:rsidP="00A07F87">
      <w:pPr>
        <w:pStyle w:val="Heading2"/>
        <w:keepLines w:val="0"/>
        <w:numPr>
          <w:ilvl w:val="0"/>
          <w:numId w:val="20"/>
        </w:numPr>
        <w:spacing w:before="240" w:after="60"/>
        <w:jc w:val="both"/>
        <w:rPr>
          <w:rFonts w:asciiTheme="minorHAnsi" w:hAnsiTheme="minorHAnsi"/>
          <w:color w:val="auto"/>
          <w:sz w:val="22"/>
          <w:szCs w:val="22"/>
        </w:rPr>
      </w:pPr>
      <w:r w:rsidRPr="007D4A3B">
        <w:rPr>
          <w:rFonts w:asciiTheme="minorHAnsi" w:hAnsiTheme="minorHAnsi"/>
          <w:b/>
          <w:color w:val="auto"/>
          <w:sz w:val="22"/>
          <w:szCs w:val="22"/>
        </w:rPr>
        <w:t>Eligibility Requirements</w:t>
      </w:r>
      <w:r w:rsidR="002D4C01" w:rsidRPr="007D4A3B">
        <w:rPr>
          <w:rFonts w:asciiTheme="minorHAnsi" w:hAnsiTheme="minorHAnsi"/>
          <w:b/>
          <w:color w:val="auto"/>
          <w:sz w:val="22"/>
          <w:szCs w:val="22"/>
        </w:rPr>
        <w:t xml:space="preserve">: </w:t>
      </w:r>
      <w:r w:rsidRPr="007D4A3B">
        <w:rPr>
          <w:rFonts w:asciiTheme="minorHAnsi" w:hAnsiTheme="minorHAnsi"/>
          <w:color w:val="auto"/>
          <w:sz w:val="22"/>
          <w:szCs w:val="22"/>
        </w:rPr>
        <w:t xml:space="preserve">To be eligible for </w:t>
      </w:r>
      <w:r w:rsidR="00177250" w:rsidRPr="007D4A3B">
        <w:rPr>
          <w:rFonts w:asciiTheme="minorHAnsi" w:hAnsiTheme="minorHAnsi"/>
          <w:color w:val="auto"/>
          <w:sz w:val="22"/>
          <w:szCs w:val="22"/>
        </w:rPr>
        <w:t xml:space="preserve">voting </w:t>
      </w:r>
      <w:r w:rsidRPr="007D4A3B">
        <w:rPr>
          <w:rFonts w:asciiTheme="minorHAnsi" w:hAnsiTheme="minorHAnsi"/>
          <w:color w:val="auto"/>
          <w:sz w:val="22"/>
          <w:szCs w:val="22"/>
        </w:rPr>
        <w:t>membership</w:t>
      </w:r>
      <w:r w:rsidR="00177250" w:rsidRPr="007D4A3B">
        <w:rPr>
          <w:rFonts w:asciiTheme="minorHAnsi" w:hAnsiTheme="minorHAnsi"/>
          <w:color w:val="auto"/>
          <w:sz w:val="22"/>
          <w:szCs w:val="22"/>
        </w:rPr>
        <w:t>,</w:t>
      </w:r>
      <w:r w:rsidRPr="007D4A3B">
        <w:rPr>
          <w:rFonts w:asciiTheme="minorHAnsi" w:hAnsiTheme="minorHAnsi"/>
          <w:color w:val="auto"/>
          <w:sz w:val="22"/>
          <w:szCs w:val="22"/>
        </w:rPr>
        <w:t xml:space="preserve"> </w:t>
      </w:r>
      <w:proofErr w:type="gramStart"/>
      <w:r w:rsidRPr="007D4A3B">
        <w:rPr>
          <w:rFonts w:asciiTheme="minorHAnsi" w:hAnsiTheme="minorHAnsi"/>
          <w:color w:val="auto"/>
          <w:sz w:val="22"/>
          <w:szCs w:val="22"/>
        </w:rPr>
        <w:t>persons</w:t>
      </w:r>
      <w:proofErr w:type="gramEnd"/>
      <w:r w:rsidRPr="007D4A3B">
        <w:rPr>
          <w:rFonts w:asciiTheme="minorHAnsi" w:hAnsiTheme="minorHAnsi"/>
          <w:color w:val="auto"/>
          <w:sz w:val="22"/>
          <w:szCs w:val="22"/>
        </w:rPr>
        <w:t xml:space="preserve"> must meet the following criteria:</w:t>
      </w:r>
    </w:p>
    <w:p w14:paraId="1106C908" w14:textId="3733FCA2" w:rsidR="009648E1" w:rsidRPr="007D4A3B" w:rsidRDefault="009648E1" w:rsidP="00A07F87">
      <w:pPr>
        <w:pStyle w:val="ListParagraph"/>
        <w:numPr>
          <w:ilvl w:val="1"/>
          <w:numId w:val="20"/>
        </w:numPr>
        <w:spacing w:line="240" w:lineRule="atLeast"/>
        <w:jc w:val="both"/>
        <w:rPr>
          <w:rFonts w:asciiTheme="minorHAnsi" w:hAnsiTheme="minorHAnsi"/>
          <w:sz w:val="22"/>
          <w:szCs w:val="22"/>
        </w:rPr>
      </w:pPr>
      <w:r w:rsidRPr="007D4A3B">
        <w:rPr>
          <w:rFonts w:asciiTheme="minorHAnsi" w:hAnsiTheme="minorHAnsi"/>
          <w:sz w:val="22"/>
          <w:szCs w:val="22"/>
        </w:rPr>
        <w:t xml:space="preserve">They must be at least </w:t>
      </w:r>
      <w:r w:rsidR="00535A22" w:rsidRPr="007D4A3B">
        <w:rPr>
          <w:rFonts w:asciiTheme="minorHAnsi" w:hAnsiTheme="minorHAnsi"/>
          <w:sz w:val="22"/>
          <w:szCs w:val="22"/>
        </w:rPr>
        <w:t>1</w:t>
      </w:r>
      <w:r w:rsidR="00535A22">
        <w:rPr>
          <w:rFonts w:asciiTheme="minorHAnsi" w:hAnsiTheme="minorHAnsi"/>
          <w:sz w:val="22"/>
          <w:szCs w:val="22"/>
        </w:rPr>
        <w:t>8</w:t>
      </w:r>
      <w:r w:rsidR="00535A22" w:rsidRPr="007D4A3B">
        <w:rPr>
          <w:rFonts w:asciiTheme="minorHAnsi" w:hAnsiTheme="minorHAnsi"/>
          <w:sz w:val="22"/>
          <w:szCs w:val="22"/>
        </w:rPr>
        <w:t xml:space="preserve"> </w:t>
      </w:r>
      <w:r w:rsidRPr="007D4A3B">
        <w:rPr>
          <w:rFonts w:asciiTheme="minorHAnsi" w:hAnsiTheme="minorHAnsi"/>
          <w:sz w:val="22"/>
          <w:szCs w:val="22"/>
        </w:rPr>
        <w:t xml:space="preserve">years of age </w:t>
      </w:r>
      <w:r w:rsidR="00BD1807" w:rsidRPr="007D4A3B">
        <w:rPr>
          <w:rFonts w:asciiTheme="minorHAnsi" w:hAnsiTheme="minorHAnsi"/>
          <w:sz w:val="22"/>
          <w:szCs w:val="22"/>
        </w:rPr>
        <w:t>to</w:t>
      </w:r>
      <w:r w:rsidRPr="007D4A3B">
        <w:rPr>
          <w:rFonts w:asciiTheme="minorHAnsi" w:hAnsiTheme="minorHAnsi"/>
          <w:sz w:val="22"/>
          <w:szCs w:val="22"/>
        </w:rPr>
        <w:t xml:space="preserve"> </w:t>
      </w:r>
      <w:proofErr w:type="gramStart"/>
      <w:r w:rsidRPr="007D4A3B">
        <w:rPr>
          <w:rFonts w:asciiTheme="minorHAnsi" w:hAnsiTheme="minorHAnsi"/>
          <w:sz w:val="22"/>
          <w:szCs w:val="22"/>
        </w:rPr>
        <w:t>vote;</w:t>
      </w:r>
      <w:proofErr w:type="gramEnd"/>
    </w:p>
    <w:p w14:paraId="4C5AEAEF" w14:textId="77777777" w:rsidR="009648E1" w:rsidRPr="007D4A3B" w:rsidRDefault="009648E1" w:rsidP="00A07F87">
      <w:pPr>
        <w:pStyle w:val="ListParagraph"/>
        <w:numPr>
          <w:ilvl w:val="1"/>
          <w:numId w:val="20"/>
        </w:numPr>
        <w:spacing w:line="240" w:lineRule="atLeast"/>
        <w:jc w:val="both"/>
        <w:rPr>
          <w:rFonts w:asciiTheme="minorHAnsi" w:hAnsiTheme="minorHAnsi"/>
          <w:sz w:val="22"/>
          <w:szCs w:val="22"/>
        </w:rPr>
      </w:pPr>
      <w:r w:rsidRPr="007D4A3B">
        <w:rPr>
          <w:rFonts w:asciiTheme="minorHAnsi" w:hAnsiTheme="minorHAnsi"/>
          <w:sz w:val="22"/>
          <w:szCs w:val="22"/>
        </w:rPr>
        <w:t xml:space="preserve">They must have placed their trust in Jesus Christ as their Lord and </w:t>
      </w:r>
      <w:proofErr w:type="gramStart"/>
      <w:r w:rsidRPr="007D4A3B">
        <w:rPr>
          <w:rFonts w:asciiTheme="minorHAnsi" w:hAnsiTheme="minorHAnsi"/>
          <w:sz w:val="22"/>
          <w:szCs w:val="22"/>
        </w:rPr>
        <w:t>Savior;</w:t>
      </w:r>
      <w:proofErr w:type="gramEnd"/>
    </w:p>
    <w:p w14:paraId="56F3A10C" w14:textId="77777777" w:rsidR="009648E1" w:rsidRPr="007D4A3B" w:rsidRDefault="009648E1" w:rsidP="00A07F87">
      <w:pPr>
        <w:pStyle w:val="ListParagraph"/>
        <w:numPr>
          <w:ilvl w:val="1"/>
          <w:numId w:val="20"/>
        </w:numPr>
        <w:spacing w:line="240" w:lineRule="atLeast"/>
        <w:jc w:val="both"/>
        <w:rPr>
          <w:rFonts w:asciiTheme="minorHAnsi" w:hAnsiTheme="minorHAnsi"/>
          <w:sz w:val="22"/>
          <w:szCs w:val="22"/>
        </w:rPr>
      </w:pPr>
      <w:r w:rsidRPr="007D4A3B">
        <w:rPr>
          <w:rFonts w:asciiTheme="minorHAnsi" w:hAnsiTheme="minorHAnsi"/>
          <w:sz w:val="22"/>
          <w:szCs w:val="22"/>
        </w:rPr>
        <w:t xml:space="preserve">They must be willing to or have followed Jesus in water </w:t>
      </w:r>
      <w:proofErr w:type="gramStart"/>
      <w:r w:rsidRPr="007D4A3B">
        <w:rPr>
          <w:rFonts w:asciiTheme="minorHAnsi" w:hAnsiTheme="minorHAnsi"/>
          <w:sz w:val="22"/>
          <w:szCs w:val="22"/>
        </w:rPr>
        <w:t>baptism;</w:t>
      </w:r>
      <w:proofErr w:type="gramEnd"/>
    </w:p>
    <w:p w14:paraId="5B763B79" w14:textId="77777777" w:rsidR="009648E1" w:rsidRPr="007D4A3B" w:rsidRDefault="009648E1" w:rsidP="5988C61D">
      <w:pPr>
        <w:pStyle w:val="ListParagraph"/>
        <w:numPr>
          <w:ilvl w:val="1"/>
          <w:numId w:val="20"/>
        </w:numPr>
        <w:spacing w:line="240" w:lineRule="atLeast"/>
        <w:jc w:val="both"/>
        <w:rPr>
          <w:rFonts w:asciiTheme="minorHAnsi" w:hAnsiTheme="minorHAnsi"/>
          <w:sz w:val="22"/>
          <w:szCs w:val="22"/>
        </w:rPr>
      </w:pPr>
      <w:r w:rsidRPr="5988C61D">
        <w:rPr>
          <w:rFonts w:asciiTheme="minorHAnsi" w:hAnsiTheme="minorHAnsi"/>
          <w:sz w:val="22"/>
          <w:szCs w:val="22"/>
        </w:rPr>
        <w:t xml:space="preserve">They must demonstrate a willingness to live in obedience to God and to receive God’s grace to live with moral </w:t>
      </w:r>
      <w:proofErr w:type="gramStart"/>
      <w:r w:rsidRPr="5988C61D">
        <w:rPr>
          <w:rFonts w:asciiTheme="minorHAnsi" w:hAnsiTheme="minorHAnsi"/>
          <w:sz w:val="22"/>
          <w:szCs w:val="22"/>
        </w:rPr>
        <w:t>integrity;</w:t>
      </w:r>
      <w:proofErr w:type="gramEnd"/>
    </w:p>
    <w:p w14:paraId="61D4834C" w14:textId="77777777" w:rsidR="009648E1" w:rsidRPr="007D4A3B" w:rsidRDefault="009648E1" w:rsidP="00A07F87">
      <w:pPr>
        <w:pStyle w:val="ListParagraph"/>
        <w:numPr>
          <w:ilvl w:val="1"/>
          <w:numId w:val="20"/>
        </w:numPr>
        <w:spacing w:line="240" w:lineRule="atLeast"/>
        <w:jc w:val="both"/>
        <w:rPr>
          <w:rFonts w:asciiTheme="minorHAnsi" w:hAnsiTheme="minorHAnsi"/>
          <w:sz w:val="22"/>
          <w:szCs w:val="22"/>
        </w:rPr>
      </w:pPr>
      <w:r w:rsidRPr="007D4A3B">
        <w:rPr>
          <w:rFonts w:asciiTheme="minorHAnsi" w:hAnsiTheme="minorHAnsi"/>
          <w:sz w:val="22"/>
          <w:szCs w:val="22"/>
        </w:rPr>
        <w:t>They must subscribe to the mission, the organization, and tenets of faith held by the Free Methodist Church</w:t>
      </w:r>
      <w:r w:rsidR="00A01D8D">
        <w:rPr>
          <w:rFonts w:asciiTheme="minorHAnsi" w:hAnsiTheme="minorHAnsi"/>
          <w:sz w:val="22"/>
          <w:szCs w:val="22"/>
        </w:rPr>
        <w:t xml:space="preserve">-USA and this local </w:t>
      </w:r>
      <w:proofErr w:type="gramStart"/>
      <w:r w:rsidR="00A01D8D">
        <w:rPr>
          <w:rFonts w:asciiTheme="minorHAnsi" w:hAnsiTheme="minorHAnsi"/>
          <w:sz w:val="22"/>
          <w:szCs w:val="22"/>
        </w:rPr>
        <w:t>church</w:t>
      </w:r>
      <w:r w:rsidRPr="007D4A3B">
        <w:rPr>
          <w:rFonts w:asciiTheme="minorHAnsi" w:hAnsiTheme="minorHAnsi"/>
          <w:sz w:val="22"/>
          <w:szCs w:val="22"/>
        </w:rPr>
        <w:t>;</w:t>
      </w:r>
      <w:proofErr w:type="gramEnd"/>
    </w:p>
    <w:p w14:paraId="30BDDB7E" w14:textId="77777777" w:rsidR="009648E1" w:rsidRPr="007D4A3B" w:rsidRDefault="009648E1" w:rsidP="5988C61D">
      <w:pPr>
        <w:pStyle w:val="ListParagraph"/>
        <w:numPr>
          <w:ilvl w:val="1"/>
          <w:numId w:val="20"/>
        </w:numPr>
        <w:spacing w:line="240" w:lineRule="atLeast"/>
        <w:jc w:val="both"/>
        <w:rPr>
          <w:rFonts w:asciiTheme="minorHAnsi" w:hAnsiTheme="minorHAnsi"/>
          <w:sz w:val="22"/>
          <w:szCs w:val="22"/>
        </w:rPr>
      </w:pPr>
      <w:r w:rsidRPr="5988C61D">
        <w:rPr>
          <w:rFonts w:asciiTheme="minorHAnsi" w:hAnsiTheme="minorHAnsi"/>
          <w:sz w:val="22"/>
          <w:szCs w:val="22"/>
        </w:rPr>
        <w:t>They must demonstrate a willingness to support the church through regular giving of tithes and offerings according to the Word of God (</w:t>
      </w:r>
      <w:hyperlink r:id="rId11">
        <w:r w:rsidRPr="5988C61D">
          <w:rPr>
            <w:rFonts w:asciiTheme="minorHAnsi" w:hAnsiTheme="minorHAnsi"/>
            <w:sz w:val="22"/>
            <w:szCs w:val="22"/>
          </w:rPr>
          <w:t>Malachi 3:8-10</w:t>
        </w:r>
      </w:hyperlink>
      <w:r w:rsidRPr="5988C61D">
        <w:rPr>
          <w:rFonts w:asciiTheme="minorHAnsi" w:hAnsiTheme="minorHAnsi"/>
          <w:sz w:val="22"/>
          <w:szCs w:val="22"/>
        </w:rPr>
        <w:t>);</w:t>
      </w:r>
    </w:p>
    <w:p w14:paraId="7E9A454A" w14:textId="36C74B12" w:rsidR="009648E1" w:rsidRPr="007D4A3B" w:rsidRDefault="009648E1" w:rsidP="5988C61D">
      <w:pPr>
        <w:pStyle w:val="ListParagraph"/>
        <w:numPr>
          <w:ilvl w:val="1"/>
          <w:numId w:val="20"/>
        </w:numPr>
        <w:spacing w:line="240" w:lineRule="atLeast"/>
        <w:jc w:val="both"/>
        <w:rPr>
          <w:rFonts w:asciiTheme="minorHAnsi" w:hAnsiTheme="minorHAnsi"/>
          <w:sz w:val="22"/>
          <w:szCs w:val="22"/>
        </w:rPr>
      </w:pPr>
      <w:r w:rsidRPr="5988C61D">
        <w:rPr>
          <w:rFonts w:asciiTheme="minorHAnsi" w:hAnsiTheme="minorHAnsi"/>
          <w:sz w:val="22"/>
          <w:szCs w:val="22"/>
        </w:rPr>
        <w:t xml:space="preserve">They must be regular participants </w:t>
      </w:r>
      <w:r w:rsidR="00973245" w:rsidRPr="5988C61D">
        <w:rPr>
          <w:rFonts w:asciiTheme="minorHAnsi" w:hAnsiTheme="minorHAnsi"/>
          <w:sz w:val="22"/>
          <w:szCs w:val="22"/>
        </w:rPr>
        <w:t xml:space="preserve">in </w:t>
      </w:r>
      <w:r w:rsidR="00A01D8D" w:rsidRPr="5988C61D">
        <w:rPr>
          <w:rFonts w:asciiTheme="minorHAnsi" w:hAnsiTheme="minorHAnsi"/>
          <w:sz w:val="22"/>
          <w:szCs w:val="22"/>
        </w:rPr>
        <w:t>this local church</w:t>
      </w:r>
      <w:r w:rsidRPr="5988C61D">
        <w:rPr>
          <w:rFonts w:asciiTheme="minorHAnsi" w:hAnsiTheme="minorHAnsi"/>
          <w:sz w:val="22"/>
          <w:szCs w:val="22"/>
        </w:rPr>
        <w:t xml:space="preserve">.  </w:t>
      </w:r>
    </w:p>
    <w:p w14:paraId="7F6123E3" w14:textId="334F204D" w:rsidR="006A65AB" w:rsidRPr="007D4A3B" w:rsidRDefault="0025275C" w:rsidP="00A07F87">
      <w:pPr>
        <w:pStyle w:val="Heading2"/>
        <w:keepLines w:val="0"/>
        <w:numPr>
          <w:ilvl w:val="0"/>
          <w:numId w:val="20"/>
        </w:numPr>
        <w:spacing w:before="240" w:after="60"/>
        <w:jc w:val="both"/>
        <w:rPr>
          <w:rFonts w:asciiTheme="minorHAnsi" w:hAnsiTheme="minorHAnsi"/>
          <w:b/>
          <w:color w:val="auto"/>
          <w:sz w:val="22"/>
          <w:szCs w:val="22"/>
        </w:rPr>
      </w:pPr>
      <w:r w:rsidRPr="007D4A3B">
        <w:rPr>
          <w:rFonts w:asciiTheme="minorHAnsi" w:hAnsiTheme="minorHAnsi"/>
          <w:b/>
          <w:color w:val="auto"/>
          <w:sz w:val="22"/>
          <w:szCs w:val="22"/>
        </w:rPr>
        <w:t>Reception of</w:t>
      </w:r>
      <w:r w:rsidR="0008282D" w:rsidRPr="007D4A3B">
        <w:rPr>
          <w:rFonts w:asciiTheme="minorHAnsi" w:hAnsiTheme="minorHAnsi"/>
          <w:b/>
          <w:color w:val="auto"/>
          <w:sz w:val="22"/>
          <w:szCs w:val="22"/>
        </w:rPr>
        <w:t xml:space="preserve"> </w:t>
      </w:r>
      <w:r w:rsidR="008B795E">
        <w:rPr>
          <w:rFonts w:asciiTheme="minorHAnsi" w:hAnsiTheme="minorHAnsi"/>
          <w:b/>
          <w:color w:val="auto"/>
          <w:sz w:val="22"/>
          <w:szCs w:val="22"/>
        </w:rPr>
        <w:t>Members</w:t>
      </w:r>
      <w:r w:rsidR="002D4C01" w:rsidRPr="007D4A3B">
        <w:rPr>
          <w:rFonts w:asciiTheme="minorHAnsi" w:hAnsiTheme="minorHAnsi"/>
          <w:b/>
          <w:color w:val="auto"/>
          <w:sz w:val="22"/>
          <w:szCs w:val="22"/>
        </w:rPr>
        <w:t>:</w:t>
      </w:r>
      <w:r w:rsidR="002D4C01" w:rsidRPr="007D4A3B">
        <w:rPr>
          <w:rFonts w:asciiTheme="minorHAnsi" w:hAnsiTheme="minorHAnsi"/>
          <w:color w:val="auto"/>
          <w:sz w:val="22"/>
          <w:szCs w:val="22"/>
        </w:rPr>
        <w:t xml:space="preserve"> </w:t>
      </w:r>
      <w:r w:rsidRPr="007D4A3B">
        <w:rPr>
          <w:rFonts w:asciiTheme="minorHAnsi" w:hAnsiTheme="minorHAnsi"/>
          <w:color w:val="auto"/>
          <w:sz w:val="22"/>
          <w:szCs w:val="22"/>
        </w:rPr>
        <w:t xml:space="preserve">Eligible candidates for </w:t>
      </w:r>
      <w:r w:rsidR="00CD25EF">
        <w:rPr>
          <w:rFonts w:asciiTheme="minorHAnsi" w:hAnsiTheme="minorHAnsi"/>
          <w:color w:val="auto"/>
          <w:sz w:val="22"/>
          <w:szCs w:val="22"/>
        </w:rPr>
        <w:t>m</w:t>
      </w:r>
      <w:r w:rsidR="00377CE8">
        <w:rPr>
          <w:rFonts w:asciiTheme="minorHAnsi" w:hAnsiTheme="minorHAnsi"/>
          <w:color w:val="auto"/>
          <w:sz w:val="22"/>
          <w:szCs w:val="22"/>
        </w:rPr>
        <w:t>embership</w:t>
      </w:r>
      <w:r w:rsidRPr="007D4A3B">
        <w:rPr>
          <w:rFonts w:asciiTheme="minorHAnsi" w:hAnsiTheme="minorHAnsi"/>
          <w:color w:val="auto"/>
          <w:sz w:val="22"/>
          <w:szCs w:val="22"/>
        </w:rPr>
        <w:t xml:space="preserve"> </w:t>
      </w:r>
      <w:r w:rsidR="00477A9C" w:rsidRPr="007D4A3B">
        <w:rPr>
          <w:rFonts w:asciiTheme="minorHAnsi" w:hAnsiTheme="minorHAnsi"/>
          <w:color w:val="auto"/>
          <w:sz w:val="22"/>
          <w:szCs w:val="22"/>
        </w:rPr>
        <w:t>will</w:t>
      </w:r>
      <w:r w:rsidRPr="007D4A3B">
        <w:rPr>
          <w:rFonts w:asciiTheme="minorHAnsi" w:hAnsiTheme="minorHAnsi"/>
          <w:color w:val="auto"/>
          <w:sz w:val="22"/>
          <w:szCs w:val="22"/>
        </w:rPr>
        <w:t xml:space="preserve">: </w:t>
      </w:r>
    </w:p>
    <w:p w14:paraId="4CAAACFB" w14:textId="7D96F93E" w:rsidR="006A65AB" w:rsidRPr="007D4A3B" w:rsidRDefault="00477A9C" w:rsidP="5988C61D">
      <w:pPr>
        <w:pStyle w:val="ListParagraph"/>
        <w:numPr>
          <w:ilvl w:val="0"/>
          <w:numId w:val="38"/>
        </w:numPr>
        <w:spacing w:line="240" w:lineRule="atLeast"/>
        <w:jc w:val="both"/>
        <w:rPr>
          <w:rFonts w:asciiTheme="minorHAnsi" w:hAnsiTheme="minorHAnsi"/>
          <w:sz w:val="22"/>
          <w:szCs w:val="22"/>
        </w:rPr>
      </w:pPr>
      <w:r w:rsidRPr="5988C61D">
        <w:rPr>
          <w:rFonts w:asciiTheme="minorHAnsi" w:hAnsiTheme="minorHAnsi"/>
          <w:sz w:val="22"/>
          <w:szCs w:val="22"/>
        </w:rPr>
        <w:t>Complete</w:t>
      </w:r>
      <w:r w:rsidR="0025275C" w:rsidRPr="5988C61D">
        <w:rPr>
          <w:rFonts w:asciiTheme="minorHAnsi" w:hAnsiTheme="minorHAnsi"/>
          <w:sz w:val="22"/>
          <w:szCs w:val="22"/>
        </w:rPr>
        <w:t xml:space="preserve"> a </w:t>
      </w:r>
      <w:r w:rsidR="00CD25EF">
        <w:rPr>
          <w:rFonts w:asciiTheme="minorHAnsi" w:hAnsiTheme="minorHAnsi"/>
          <w:sz w:val="22"/>
          <w:szCs w:val="22"/>
        </w:rPr>
        <w:t>m</w:t>
      </w:r>
      <w:r w:rsidR="00973245" w:rsidRPr="5988C61D">
        <w:rPr>
          <w:rFonts w:asciiTheme="minorHAnsi" w:hAnsiTheme="minorHAnsi"/>
          <w:sz w:val="22"/>
          <w:szCs w:val="22"/>
        </w:rPr>
        <w:t>embership</w:t>
      </w:r>
      <w:r w:rsidRPr="5988C61D">
        <w:rPr>
          <w:rFonts w:asciiTheme="minorHAnsi" w:hAnsiTheme="minorHAnsi"/>
          <w:sz w:val="22"/>
          <w:szCs w:val="22"/>
        </w:rPr>
        <w:t xml:space="preserve"> </w:t>
      </w:r>
      <w:proofErr w:type="gramStart"/>
      <w:r w:rsidR="00F051BD" w:rsidRPr="5988C61D">
        <w:rPr>
          <w:rFonts w:asciiTheme="minorHAnsi" w:hAnsiTheme="minorHAnsi"/>
          <w:sz w:val="22"/>
          <w:szCs w:val="22"/>
        </w:rPr>
        <w:t>orientation</w:t>
      </w:r>
      <w:r w:rsidR="00372462" w:rsidRPr="5988C61D">
        <w:rPr>
          <w:rFonts w:asciiTheme="minorHAnsi" w:hAnsiTheme="minorHAnsi"/>
          <w:sz w:val="22"/>
          <w:szCs w:val="22"/>
        </w:rPr>
        <w:t>;</w:t>
      </w:r>
      <w:proofErr w:type="gramEnd"/>
      <w:r w:rsidR="00F051BD" w:rsidRPr="5988C61D">
        <w:rPr>
          <w:rFonts w:asciiTheme="minorHAnsi" w:hAnsiTheme="minorHAnsi"/>
          <w:sz w:val="22"/>
          <w:szCs w:val="22"/>
        </w:rPr>
        <w:t xml:space="preserve"> </w:t>
      </w:r>
    </w:p>
    <w:p w14:paraId="021DF271" w14:textId="6F165C78" w:rsidR="0025275C" w:rsidRPr="007D4A3B" w:rsidRDefault="0025275C" w:rsidP="008B795E">
      <w:pPr>
        <w:numPr>
          <w:ilvl w:val="0"/>
          <w:numId w:val="38"/>
        </w:numPr>
        <w:spacing w:line="240" w:lineRule="atLeast"/>
        <w:jc w:val="both"/>
        <w:rPr>
          <w:rFonts w:asciiTheme="minorHAnsi" w:hAnsiTheme="minorHAnsi"/>
        </w:rPr>
      </w:pPr>
      <w:r w:rsidRPr="5988C61D">
        <w:rPr>
          <w:rFonts w:asciiTheme="minorHAnsi" w:hAnsiTheme="minorHAnsi"/>
          <w:sz w:val="22"/>
          <w:szCs w:val="22"/>
        </w:rPr>
        <w:t xml:space="preserve">Be approved by the </w:t>
      </w:r>
      <w:r w:rsidR="00C53E3B" w:rsidRPr="5988C61D">
        <w:rPr>
          <w:rFonts w:asciiTheme="minorHAnsi" w:hAnsiTheme="minorHAnsi"/>
          <w:sz w:val="22"/>
          <w:szCs w:val="22"/>
        </w:rPr>
        <w:t>Board</w:t>
      </w:r>
      <w:r w:rsidRPr="5988C61D">
        <w:rPr>
          <w:rFonts w:asciiTheme="minorHAnsi" w:hAnsiTheme="minorHAnsi"/>
          <w:sz w:val="22"/>
          <w:szCs w:val="22"/>
        </w:rPr>
        <w:t xml:space="preserve"> for acc</w:t>
      </w:r>
      <w:r w:rsidR="00477A9C" w:rsidRPr="5988C61D">
        <w:rPr>
          <w:rFonts w:asciiTheme="minorHAnsi" w:hAnsiTheme="minorHAnsi"/>
          <w:sz w:val="22"/>
          <w:szCs w:val="22"/>
        </w:rPr>
        <w:t>eptance into the Society</w:t>
      </w:r>
      <w:r w:rsidRPr="5988C61D">
        <w:rPr>
          <w:rFonts w:asciiTheme="minorHAnsi" w:hAnsiTheme="minorHAnsi"/>
          <w:sz w:val="22"/>
          <w:szCs w:val="22"/>
        </w:rPr>
        <w:t>.</w:t>
      </w:r>
    </w:p>
    <w:p w14:paraId="51EA8016" w14:textId="77777777" w:rsidR="00070D64" w:rsidRPr="007D4A3B" w:rsidRDefault="00070D64" w:rsidP="00A07F87">
      <w:pPr>
        <w:pStyle w:val="ListParagraph"/>
        <w:spacing w:line="240" w:lineRule="atLeast"/>
        <w:ind w:left="1080"/>
        <w:jc w:val="both"/>
        <w:rPr>
          <w:rFonts w:asciiTheme="minorHAnsi" w:hAnsiTheme="minorHAnsi"/>
          <w:sz w:val="22"/>
          <w:szCs w:val="22"/>
        </w:rPr>
      </w:pPr>
    </w:p>
    <w:p w14:paraId="2C40BE30" w14:textId="588581F1" w:rsidR="00070D64" w:rsidRPr="007D4A3B" w:rsidRDefault="00070D64" w:rsidP="5988C61D">
      <w:pPr>
        <w:pStyle w:val="ListParagraph"/>
        <w:numPr>
          <w:ilvl w:val="0"/>
          <w:numId w:val="20"/>
        </w:numPr>
        <w:spacing w:line="240" w:lineRule="atLeast"/>
        <w:jc w:val="both"/>
        <w:rPr>
          <w:rFonts w:asciiTheme="minorHAnsi" w:hAnsiTheme="minorHAnsi"/>
          <w:b/>
          <w:bCs/>
          <w:sz w:val="22"/>
          <w:szCs w:val="22"/>
        </w:rPr>
      </w:pPr>
      <w:r w:rsidRPr="5988C61D">
        <w:rPr>
          <w:rFonts w:asciiTheme="minorHAnsi" w:hAnsiTheme="minorHAnsi"/>
          <w:b/>
          <w:bCs/>
          <w:sz w:val="22"/>
          <w:szCs w:val="22"/>
        </w:rPr>
        <w:t xml:space="preserve">Discipline/Restoration </w:t>
      </w:r>
      <w:r w:rsidR="00B73D1A" w:rsidRPr="5988C61D">
        <w:rPr>
          <w:rFonts w:asciiTheme="minorHAnsi" w:hAnsiTheme="minorHAnsi"/>
          <w:b/>
          <w:bCs/>
          <w:sz w:val="22"/>
          <w:szCs w:val="22"/>
        </w:rPr>
        <w:t xml:space="preserve">of </w:t>
      </w:r>
      <w:r w:rsidR="008B795E">
        <w:rPr>
          <w:rFonts w:asciiTheme="minorHAnsi" w:hAnsiTheme="minorHAnsi"/>
          <w:b/>
          <w:bCs/>
          <w:sz w:val="22"/>
          <w:szCs w:val="22"/>
        </w:rPr>
        <w:t>Members</w:t>
      </w:r>
      <w:r w:rsidRPr="5988C61D">
        <w:rPr>
          <w:rFonts w:asciiTheme="minorHAnsi" w:hAnsiTheme="minorHAnsi"/>
          <w:b/>
          <w:bCs/>
          <w:sz w:val="22"/>
          <w:szCs w:val="22"/>
        </w:rPr>
        <w:t xml:space="preserve">: </w:t>
      </w:r>
      <w:r w:rsidRPr="5988C61D">
        <w:rPr>
          <w:rFonts w:asciiTheme="minorHAnsi" w:hAnsiTheme="minorHAnsi"/>
          <w:sz w:val="22"/>
          <w:szCs w:val="22"/>
        </w:rPr>
        <w:t xml:space="preserve">In the event a </w:t>
      </w:r>
      <w:r w:rsidR="06AF5E1C" w:rsidRPr="5988C61D">
        <w:rPr>
          <w:rFonts w:asciiTheme="minorHAnsi" w:hAnsiTheme="minorHAnsi"/>
          <w:sz w:val="22"/>
          <w:szCs w:val="22"/>
        </w:rPr>
        <w:t>member</w:t>
      </w:r>
      <w:r w:rsidR="00177250" w:rsidRPr="5988C61D">
        <w:rPr>
          <w:rFonts w:asciiTheme="minorHAnsi" w:hAnsiTheme="minorHAnsi"/>
          <w:sz w:val="22"/>
          <w:szCs w:val="22"/>
        </w:rPr>
        <w:t xml:space="preserve"> </w:t>
      </w:r>
      <w:r w:rsidR="00973245" w:rsidRPr="5988C61D">
        <w:rPr>
          <w:rFonts w:asciiTheme="minorHAnsi" w:hAnsiTheme="minorHAnsi"/>
          <w:sz w:val="22"/>
          <w:szCs w:val="22"/>
        </w:rPr>
        <w:t xml:space="preserve">is found to be living in violation of the FMCUSA Nonnegotiable Fundamentals (BOD </w:t>
      </w:r>
      <w:r w:rsidR="00973245" w:rsidRPr="5988C61D">
        <w:rPr>
          <w:rFonts w:asciiTheme="minorHAnsi" w:hAnsiTheme="minorHAnsi" w:cstheme="minorBidi"/>
          <w:sz w:val="22"/>
          <w:szCs w:val="22"/>
        </w:rPr>
        <w:t>¶</w:t>
      </w:r>
      <w:r w:rsidR="00973245" w:rsidRPr="5988C61D">
        <w:rPr>
          <w:rFonts w:asciiTheme="minorHAnsi" w:hAnsiTheme="minorHAnsi"/>
          <w:sz w:val="22"/>
          <w:szCs w:val="22"/>
        </w:rPr>
        <w:t xml:space="preserve">6040) or creating disorder in the church (BOD </w:t>
      </w:r>
      <w:r w:rsidR="00973245" w:rsidRPr="5988C61D">
        <w:rPr>
          <w:rFonts w:asciiTheme="minorHAnsi" w:hAnsiTheme="minorHAnsi" w:cstheme="minorBidi"/>
          <w:sz w:val="22"/>
          <w:szCs w:val="22"/>
        </w:rPr>
        <w:t>¶</w:t>
      </w:r>
      <w:r w:rsidR="00973245" w:rsidRPr="5988C61D">
        <w:rPr>
          <w:rFonts w:asciiTheme="minorHAnsi" w:hAnsiTheme="minorHAnsi"/>
          <w:sz w:val="22"/>
          <w:szCs w:val="22"/>
        </w:rPr>
        <w:t>7130.A)</w:t>
      </w:r>
      <w:r w:rsidR="00F051BD" w:rsidRPr="5988C61D">
        <w:rPr>
          <w:rFonts w:asciiTheme="minorHAnsi" w:hAnsiTheme="minorHAnsi"/>
          <w:sz w:val="22"/>
          <w:szCs w:val="22"/>
        </w:rPr>
        <w:t>,</w:t>
      </w:r>
      <w:r w:rsidRPr="5988C61D">
        <w:rPr>
          <w:rFonts w:asciiTheme="minorHAnsi" w:hAnsiTheme="minorHAnsi"/>
          <w:sz w:val="22"/>
          <w:szCs w:val="22"/>
        </w:rPr>
        <w:t xml:space="preserve"> the </w:t>
      </w:r>
      <w:r w:rsidR="00C53E3B" w:rsidRPr="5988C61D">
        <w:rPr>
          <w:rFonts w:asciiTheme="minorHAnsi" w:hAnsiTheme="minorHAnsi"/>
          <w:sz w:val="22"/>
          <w:szCs w:val="22"/>
        </w:rPr>
        <w:t>Board</w:t>
      </w:r>
      <w:r w:rsidRPr="5988C61D">
        <w:rPr>
          <w:rFonts w:asciiTheme="minorHAnsi" w:hAnsiTheme="minorHAnsi"/>
          <w:sz w:val="22"/>
          <w:szCs w:val="22"/>
        </w:rPr>
        <w:t xml:space="preserve"> will engage that </w:t>
      </w:r>
      <w:r w:rsidR="00973245" w:rsidRPr="5988C61D">
        <w:rPr>
          <w:rFonts w:asciiTheme="minorHAnsi" w:hAnsiTheme="minorHAnsi"/>
          <w:sz w:val="22"/>
          <w:szCs w:val="22"/>
        </w:rPr>
        <w:t>member</w:t>
      </w:r>
      <w:r w:rsidR="008C6BB4" w:rsidRPr="5988C61D">
        <w:rPr>
          <w:rFonts w:asciiTheme="minorHAnsi" w:hAnsiTheme="minorHAnsi"/>
          <w:sz w:val="22"/>
          <w:szCs w:val="22"/>
        </w:rPr>
        <w:t xml:space="preserve"> </w:t>
      </w:r>
      <w:r w:rsidRPr="5988C61D">
        <w:rPr>
          <w:rFonts w:asciiTheme="minorHAnsi" w:hAnsiTheme="minorHAnsi"/>
          <w:sz w:val="22"/>
          <w:szCs w:val="22"/>
        </w:rPr>
        <w:t>in a Discipline</w:t>
      </w:r>
      <w:r w:rsidR="003A4606" w:rsidRPr="5988C61D">
        <w:rPr>
          <w:rFonts w:asciiTheme="minorHAnsi" w:hAnsiTheme="minorHAnsi"/>
          <w:sz w:val="22"/>
          <w:szCs w:val="22"/>
        </w:rPr>
        <w:t>/</w:t>
      </w:r>
      <w:r w:rsidR="00372462" w:rsidRPr="5988C61D">
        <w:rPr>
          <w:rFonts w:asciiTheme="minorHAnsi" w:hAnsiTheme="minorHAnsi"/>
          <w:sz w:val="22"/>
          <w:szCs w:val="22"/>
        </w:rPr>
        <w:t xml:space="preserve"> </w:t>
      </w:r>
      <w:r w:rsidRPr="5988C61D">
        <w:rPr>
          <w:rFonts w:asciiTheme="minorHAnsi" w:hAnsiTheme="minorHAnsi"/>
          <w:sz w:val="22"/>
          <w:szCs w:val="22"/>
        </w:rPr>
        <w:t xml:space="preserve">Restoration </w:t>
      </w:r>
      <w:r w:rsidR="0B387172" w:rsidRPr="5988C61D">
        <w:rPr>
          <w:rFonts w:asciiTheme="minorHAnsi" w:hAnsiTheme="minorHAnsi"/>
          <w:sz w:val="22"/>
          <w:szCs w:val="22"/>
        </w:rPr>
        <w:t>process.</w:t>
      </w:r>
      <w:r w:rsidRPr="5988C61D">
        <w:rPr>
          <w:rFonts w:asciiTheme="minorHAnsi" w:hAnsiTheme="minorHAnsi"/>
          <w:sz w:val="22"/>
          <w:szCs w:val="22"/>
        </w:rPr>
        <w:t xml:space="preserve"> Should the member refuse to engage in the process</w:t>
      </w:r>
      <w:r w:rsidR="003A4606" w:rsidRPr="5988C61D">
        <w:rPr>
          <w:rFonts w:asciiTheme="minorHAnsi" w:hAnsiTheme="minorHAnsi"/>
          <w:sz w:val="22"/>
          <w:szCs w:val="22"/>
        </w:rPr>
        <w:t xml:space="preserve"> or continue</w:t>
      </w:r>
      <w:r w:rsidR="00EC33D6" w:rsidRPr="5988C61D">
        <w:rPr>
          <w:rFonts w:asciiTheme="minorHAnsi" w:hAnsiTheme="minorHAnsi"/>
          <w:sz w:val="22"/>
          <w:szCs w:val="22"/>
        </w:rPr>
        <w:t xml:space="preserve"> living in violation</w:t>
      </w:r>
      <w:r w:rsidRPr="5988C61D">
        <w:rPr>
          <w:rFonts w:asciiTheme="minorHAnsi" w:hAnsiTheme="minorHAnsi"/>
          <w:sz w:val="22"/>
          <w:szCs w:val="22"/>
        </w:rPr>
        <w:t>, they shall be removed from the</w:t>
      </w:r>
      <w:r w:rsidR="3462F14C" w:rsidRPr="5988C61D">
        <w:rPr>
          <w:rFonts w:asciiTheme="minorHAnsi" w:hAnsiTheme="minorHAnsi"/>
          <w:sz w:val="22"/>
          <w:szCs w:val="22"/>
        </w:rPr>
        <w:t xml:space="preserve"> </w:t>
      </w:r>
      <w:r w:rsidRPr="5988C61D">
        <w:rPr>
          <w:rFonts w:asciiTheme="minorHAnsi" w:hAnsiTheme="minorHAnsi"/>
          <w:sz w:val="22"/>
          <w:szCs w:val="22"/>
        </w:rPr>
        <w:t>Society in accordance with Section V.D.3 of these Bylaws.</w:t>
      </w:r>
    </w:p>
    <w:p w14:paraId="4ACCFB06" w14:textId="77777777" w:rsidR="0025275C" w:rsidRPr="007D4A3B" w:rsidRDefault="0025275C" w:rsidP="00A07F87">
      <w:pPr>
        <w:spacing w:line="240" w:lineRule="atLeast"/>
        <w:jc w:val="both"/>
        <w:rPr>
          <w:rFonts w:asciiTheme="minorHAnsi" w:hAnsiTheme="minorHAnsi"/>
          <w:sz w:val="22"/>
          <w:szCs w:val="22"/>
        </w:rPr>
      </w:pPr>
    </w:p>
    <w:p w14:paraId="34C6E8E0" w14:textId="77777777" w:rsidR="009648E1" w:rsidRPr="007D4A3B" w:rsidRDefault="0025275C" w:rsidP="00A07F87">
      <w:pPr>
        <w:pStyle w:val="ListParagraph"/>
        <w:numPr>
          <w:ilvl w:val="0"/>
          <w:numId w:val="20"/>
        </w:numPr>
        <w:spacing w:line="240" w:lineRule="atLeast"/>
        <w:jc w:val="both"/>
        <w:rPr>
          <w:rFonts w:asciiTheme="minorHAnsi" w:hAnsiTheme="minorHAnsi"/>
          <w:b/>
          <w:sz w:val="22"/>
          <w:szCs w:val="22"/>
        </w:rPr>
      </w:pPr>
      <w:r w:rsidRPr="007D4A3B">
        <w:rPr>
          <w:rFonts w:asciiTheme="minorHAnsi" w:hAnsiTheme="minorHAnsi"/>
          <w:b/>
          <w:sz w:val="22"/>
          <w:szCs w:val="22"/>
        </w:rPr>
        <w:t>Termination of Membership</w:t>
      </w:r>
      <w:r w:rsidR="00741319" w:rsidRPr="007D4A3B">
        <w:rPr>
          <w:rFonts w:asciiTheme="minorHAnsi" w:hAnsiTheme="minorHAnsi"/>
          <w:b/>
          <w:sz w:val="22"/>
          <w:szCs w:val="22"/>
        </w:rPr>
        <w:t>:</w:t>
      </w:r>
    </w:p>
    <w:p w14:paraId="4DE0AF18" w14:textId="0AE1BE14" w:rsidR="009648E1" w:rsidRPr="007D4A3B" w:rsidRDefault="009648E1" w:rsidP="5988C61D">
      <w:pPr>
        <w:pStyle w:val="ListParagraph"/>
        <w:numPr>
          <w:ilvl w:val="1"/>
          <w:numId w:val="20"/>
        </w:numPr>
        <w:spacing w:line="240" w:lineRule="atLeast"/>
        <w:jc w:val="both"/>
        <w:rPr>
          <w:rFonts w:asciiTheme="minorHAnsi" w:hAnsiTheme="minorHAnsi"/>
          <w:b/>
          <w:bCs/>
          <w:sz w:val="22"/>
          <w:szCs w:val="22"/>
        </w:rPr>
      </w:pPr>
      <w:r w:rsidRPr="5988C61D">
        <w:rPr>
          <w:rFonts w:asciiTheme="minorHAnsi" w:hAnsiTheme="minorHAnsi"/>
          <w:b/>
          <w:bCs/>
          <w:sz w:val="22"/>
          <w:szCs w:val="22"/>
        </w:rPr>
        <w:t>Resignation:</w:t>
      </w:r>
      <w:r w:rsidRPr="5988C61D">
        <w:rPr>
          <w:rFonts w:asciiTheme="minorHAnsi" w:hAnsiTheme="minorHAnsi"/>
          <w:sz w:val="22"/>
          <w:szCs w:val="22"/>
        </w:rPr>
        <w:t xml:space="preserve"> A </w:t>
      </w:r>
      <w:r w:rsidR="00EC33D6" w:rsidRPr="5988C61D">
        <w:rPr>
          <w:rFonts w:asciiTheme="minorHAnsi" w:hAnsiTheme="minorHAnsi"/>
          <w:sz w:val="22"/>
          <w:szCs w:val="22"/>
        </w:rPr>
        <w:t>Member</w:t>
      </w:r>
      <w:r w:rsidRPr="5988C61D">
        <w:rPr>
          <w:rFonts w:asciiTheme="minorHAnsi" w:hAnsiTheme="minorHAnsi"/>
          <w:sz w:val="22"/>
          <w:szCs w:val="22"/>
        </w:rPr>
        <w:t xml:space="preserve"> in good standing may terminate their membership by written letter to the </w:t>
      </w:r>
      <w:r w:rsidR="00C53E3B" w:rsidRPr="5988C61D">
        <w:rPr>
          <w:rFonts w:asciiTheme="minorHAnsi" w:hAnsiTheme="minorHAnsi"/>
          <w:sz w:val="22"/>
          <w:szCs w:val="22"/>
        </w:rPr>
        <w:t>Board</w:t>
      </w:r>
      <w:r w:rsidRPr="5988C61D">
        <w:rPr>
          <w:rFonts w:asciiTheme="minorHAnsi" w:hAnsiTheme="minorHAnsi"/>
          <w:sz w:val="22"/>
          <w:szCs w:val="22"/>
        </w:rPr>
        <w:t xml:space="preserve"> or Lead Pastor.</w:t>
      </w:r>
    </w:p>
    <w:p w14:paraId="3FA9FDC4" w14:textId="597035E9" w:rsidR="009648E1" w:rsidRPr="007D4A3B" w:rsidRDefault="009648E1" w:rsidP="5988C61D">
      <w:pPr>
        <w:pStyle w:val="ListParagraph"/>
        <w:numPr>
          <w:ilvl w:val="1"/>
          <w:numId w:val="20"/>
        </w:numPr>
        <w:spacing w:line="240" w:lineRule="atLeast"/>
        <w:jc w:val="both"/>
        <w:rPr>
          <w:rFonts w:asciiTheme="minorHAnsi" w:hAnsiTheme="minorHAnsi"/>
          <w:b/>
          <w:bCs/>
          <w:sz w:val="22"/>
          <w:szCs w:val="22"/>
        </w:rPr>
      </w:pPr>
      <w:r w:rsidRPr="5988C61D">
        <w:rPr>
          <w:rFonts w:asciiTheme="minorHAnsi" w:hAnsiTheme="minorHAnsi"/>
          <w:b/>
          <w:bCs/>
          <w:sz w:val="22"/>
          <w:szCs w:val="22"/>
        </w:rPr>
        <w:t>Withdrawal:</w:t>
      </w:r>
      <w:r w:rsidRPr="5988C61D">
        <w:rPr>
          <w:rFonts w:asciiTheme="minorHAnsi" w:hAnsiTheme="minorHAnsi"/>
          <w:sz w:val="22"/>
          <w:szCs w:val="22"/>
        </w:rPr>
        <w:t xml:space="preserve"> </w:t>
      </w:r>
      <w:r w:rsidR="002A0E51" w:rsidRPr="5988C61D">
        <w:rPr>
          <w:rFonts w:asciiTheme="minorHAnsi" w:hAnsiTheme="minorHAnsi"/>
          <w:sz w:val="22"/>
          <w:szCs w:val="22"/>
        </w:rPr>
        <w:t>To</w:t>
      </w:r>
      <w:r w:rsidRPr="5988C61D">
        <w:rPr>
          <w:rFonts w:asciiTheme="minorHAnsi" w:hAnsiTheme="minorHAnsi"/>
          <w:sz w:val="22"/>
          <w:szCs w:val="22"/>
        </w:rPr>
        <w:t xml:space="preserve"> keep the Society records current, any </w:t>
      </w:r>
      <w:r w:rsidR="00EC33D6" w:rsidRPr="5988C61D">
        <w:rPr>
          <w:rFonts w:asciiTheme="minorHAnsi" w:hAnsiTheme="minorHAnsi"/>
          <w:sz w:val="22"/>
          <w:szCs w:val="22"/>
        </w:rPr>
        <w:t>Member</w:t>
      </w:r>
      <w:r w:rsidRPr="5988C61D">
        <w:rPr>
          <w:rFonts w:asciiTheme="minorHAnsi" w:hAnsiTheme="minorHAnsi"/>
          <w:sz w:val="22"/>
          <w:szCs w:val="22"/>
        </w:rPr>
        <w:t xml:space="preserve"> who withdraws from regular fellowship and participation in the church (except for sickness, military duty, or other justified reason) for a period of a year, may have their name removed from the official roster of the Society. Removal must be approved by the </w:t>
      </w:r>
      <w:r w:rsidR="00C53E3B" w:rsidRPr="5988C61D">
        <w:rPr>
          <w:rFonts w:asciiTheme="minorHAnsi" w:hAnsiTheme="minorHAnsi"/>
          <w:sz w:val="22"/>
          <w:szCs w:val="22"/>
        </w:rPr>
        <w:t>Board</w:t>
      </w:r>
      <w:r w:rsidRPr="5988C61D">
        <w:rPr>
          <w:rFonts w:asciiTheme="minorHAnsi" w:hAnsiTheme="minorHAnsi"/>
          <w:sz w:val="22"/>
          <w:szCs w:val="22"/>
        </w:rPr>
        <w:t xml:space="preserve">. Any </w:t>
      </w:r>
      <w:r w:rsidR="00CC3D1C" w:rsidRPr="5988C61D">
        <w:rPr>
          <w:rFonts w:asciiTheme="minorHAnsi" w:hAnsiTheme="minorHAnsi"/>
          <w:sz w:val="22"/>
          <w:szCs w:val="22"/>
        </w:rPr>
        <w:t>Member</w:t>
      </w:r>
      <w:r w:rsidRPr="5988C61D">
        <w:rPr>
          <w:rFonts w:asciiTheme="minorHAnsi" w:hAnsiTheme="minorHAnsi"/>
          <w:sz w:val="22"/>
          <w:szCs w:val="22"/>
        </w:rPr>
        <w:t xml:space="preserve"> in good standing so </w:t>
      </w:r>
      <w:proofErr w:type="gramStart"/>
      <w:r w:rsidRPr="5988C61D">
        <w:rPr>
          <w:rFonts w:asciiTheme="minorHAnsi" w:hAnsiTheme="minorHAnsi"/>
          <w:sz w:val="22"/>
          <w:szCs w:val="22"/>
        </w:rPr>
        <w:t>removed,</w:t>
      </w:r>
      <w:proofErr w:type="gramEnd"/>
      <w:r w:rsidRPr="5988C61D">
        <w:rPr>
          <w:rFonts w:asciiTheme="minorHAnsi" w:hAnsiTheme="minorHAnsi"/>
          <w:sz w:val="22"/>
          <w:szCs w:val="22"/>
        </w:rPr>
        <w:t xml:space="preserve"> may be reinstated upon request and evidence of engagement at the discretion of the </w:t>
      </w:r>
      <w:r w:rsidR="00C53E3B" w:rsidRPr="5988C61D">
        <w:rPr>
          <w:rFonts w:asciiTheme="minorHAnsi" w:hAnsiTheme="minorHAnsi"/>
          <w:sz w:val="22"/>
          <w:szCs w:val="22"/>
        </w:rPr>
        <w:t>Board</w:t>
      </w:r>
      <w:r w:rsidRPr="5988C61D">
        <w:rPr>
          <w:rFonts w:asciiTheme="minorHAnsi" w:hAnsiTheme="minorHAnsi"/>
          <w:sz w:val="22"/>
          <w:szCs w:val="22"/>
        </w:rPr>
        <w:t>.</w:t>
      </w:r>
    </w:p>
    <w:p w14:paraId="77791E11" w14:textId="6F53D0E9" w:rsidR="009648E1" w:rsidRPr="007D4A3B" w:rsidRDefault="009648E1" w:rsidP="5988C61D">
      <w:pPr>
        <w:pStyle w:val="ListParagraph"/>
        <w:numPr>
          <w:ilvl w:val="1"/>
          <w:numId w:val="20"/>
        </w:numPr>
        <w:spacing w:line="240" w:lineRule="atLeast"/>
        <w:jc w:val="both"/>
        <w:rPr>
          <w:rFonts w:asciiTheme="minorHAnsi" w:hAnsiTheme="minorHAnsi"/>
          <w:b/>
          <w:bCs/>
          <w:sz w:val="22"/>
          <w:szCs w:val="22"/>
        </w:rPr>
      </w:pPr>
      <w:r w:rsidRPr="5988C61D">
        <w:rPr>
          <w:rFonts w:asciiTheme="minorHAnsi" w:hAnsiTheme="minorHAnsi"/>
          <w:b/>
          <w:bCs/>
          <w:sz w:val="22"/>
          <w:szCs w:val="22"/>
        </w:rPr>
        <w:t xml:space="preserve">Removal: </w:t>
      </w:r>
      <w:r w:rsidRPr="5988C61D">
        <w:rPr>
          <w:rFonts w:asciiTheme="minorHAnsi" w:hAnsiTheme="minorHAnsi"/>
          <w:sz w:val="22"/>
          <w:szCs w:val="22"/>
        </w:rPr>
        <w:t xml:space="preserve">Any </w:t>
      </w:r>
      <w:r w:rsidR="00CC3D1C" w:rsidRPr="5988C61D">
        <w:rPr>
          <w:rFonts w:asciiTheme="minorHAnsi" w:hAnsiTheme="minorHAnsi"/>
          <w:sz w:val="22"/>
          <w:szCs w:val="22"/>
        </w:rPr>
        <w:t>member</w:t>
      </w:r>
      <w:r w:rsidRPr="5988C61D">
        <w:rPr>
          <w:rFonts w:asciiTheme="minorHAnsi" w:hAnsiTheme="minorHAnsi"/>
          <w:sz w:val="22"/>
          <w:szCs w:val="22"/>
        </w:rPr>
        <w:t xml:space="preserve"> may be removed for cause by a unanimous vote of the </w:t>
      </w:r>
      <w:r w:rsidR="00C53E3B" w:rsidRPr="5988C61D">
        <w:rPr>
          <w:rFonts w:asciiTheme="minorHAnsi" w:hAnsiTheme="minorHAnsi"/>
          <w:sz w:val="22"/>
          <w:szCs w:val="22"/>
        </w:rPr>
        <w:t>Board</w:t>
      </w:r>
      <w:r w:rsidR="00CC3D1C" w:rsidRPr="5988C61D">
        <w:rPr>
          <w:rFonts w:asciiTheme="minorHAnsi" w:hAnsiTheme="minorHAnsi"/>
          <w:sz w:val="22"/>
          <w:szCs w:val="22"/>
        </w:rPr>
        <w:t>.</w:t>
      </w:r>
    </w:p>
    <w:p w14:paraId="7C837885" w14:textId="77777777" w:rsidR="009648E1" w:rsidRPr="007D4A3B" w:rsidRDefault="009648E1" w:rsidP="00A07F87">
      <w:pPr>
        <w:pStyle w:val="ListParagraph"/>
        <w:jc w:val="both"/>
        <w:rPr>
          <w:rFonts w:asciiTheme="minorHAnsi" w:hAnsiTheme="minorHAnsi"/>
          <w:b/>
          <w:sz w:val="22"/>
          <w:szCs w:val="22"/>
        </w:rPr>
      </w:pPr>
    </w:p>
    <w:p w14:paraId="5AB37A61" w14:textId="10D5D1B5" w:rsidR="009648E1" w:rsidRPr="007D4A3B" w:rsidRDefault="000D6C00" w:rsidP="5988C61D">
      <w:pPr>
        <w:pStyle w:val="ListParagraph"/>
        <w:numPr>
          <w:ilvl w:val="0"/>
          <w:numId w:val="20"/>
        </w:numPr>
        <w:spacing w:line="240" w:lineRule="atLeast"/>
        <w:jc w:val="both"/>
        <w:rPr>
          <w:rFonts w:asciiTheme="minorHAnsi" w:hAnsiTheme="minorHAnsi"/>
          <w:b/>
          <w:bCs/>
          <w:sz w:val="22"/>
          <w:szCs w:val="22"/>
        </w:rPr>
      </w:pPr>
      <w:r w:rsidRPr="5988C61D">
        <w:rPr>
          <w:rFonts w:asciiTheme="minorHAnsi" w:hAnsiTheme="minorHAnsi"/>
          <w:b/>
          <w:bCs/>
          <w:sz w:val="22"/>
          <w:szCs w:val="22"/>
        </w:rPr>
        <w:t>Delegates</w:t>
      </w:r>
      <w:proofErr w:type="gramStart"/>
      <w:r w:rsidRPr="5988C61D">
        <w:rPr>
          <w:rFonts w:asciiTheme="minorHAnsi" w:hAnsiTheme="minorHAnsi"/>
          <w:b/>
          <w:bCs/>
          <w:sz w:val="22"/>
          <w:szCs w:val="22"/>
        </w:rPr>
        <w:t xml:space="preserve">:  </w:t>
      </w:r>
      <w:r w:rsidRPr="5988C61D">
        <w:rPr>
          <w:rFonts w:asciiTheme="minorHAnsi" w:hAnsiTheme="minorHAnsi"/>
          <w:sz w:val="22"/>
          <w:szCs w:val="22"/>
        </w:rPr>
        <w:t>The</w:t>
      </w:r>
      <w:proofErr w:type="gramEnd"/>
      <w:r w:rsidRPr="5988C61D">
        <w:rPr>
          <w:rFonts w:asciiTheme="minorHAnsi" w:hAnsiTheme="minorHAnsi"/>
          <w:sz w:val="22"/>
          <w:szCs w:val="22"/>
        </w:rPr>
        <w:t xml:space="preserve"> Society shall elect </w:t>
      </w:r>
      <w:proofErr w:type="gramStart"/>
      <w:r w:rsidRPr="5988C61D">
        <w:rPr>
          <w:rFonts w:asciiTheme="minorHAnsi" w:hAnsiTheme="minorHAnsi"/>
          <w:sz w:val="22"/>
          <w:szCs w:val="22"/>
        </w:rPr>
        <w:t>a number of</w:t>
      </w:r>
      <w:proofErr w:type="gramEnd"/>
      <w:r w:rsidRPr="5988C61D">
        <w:rPr>
          <w:rFonts w:asciiTheme="minorHAnsi" w:hAnsiTheme="minorHAnsi"/>
          <w:sz w:val="22"/>
          <w:szCs w:val="22"/>
        </w:rPr>
        <w:t xml:space="preserve"> delegates from among their number in keeping with the guidelines specified in </w:t>
      </w:r>
      <w:r w:rsidR="009648E1" w:rsidRPr="5988C61D">
        <w:rPr>
          <w:rFonts w:asciiTheme="minorHAnsi" w:hAnsiTheme="minorHAnsi"/>
          <w:sz w:val="22"/>
          <w:szCs w:val="22"/>
        </w:rPr>
        <w:t xml:space="preserve">the </w:t>
      </w:r>
      <w:r w:rsidRPr="5988C61D">
        <w:rPr>
          <w:rFonts w:asciiTheme="minorHAnsi" w:hAnsiTheme="minorHAnsi" w:cs="Arial"/>
          <w:sz w:val="22"/>
          <w:szCs w:val="22"/>
        </w:rPr>
        <w:t>Book of Discipline. These delegate</w:t>
      </w:r>
      <w:r w:rsidR="00F051BD" w:rsidRPr="5988C61D">
        <w:rPr>
          <w:rFonts w:asciiTheme="minorHAnsi" w:hAnsiTheme="minorHAnsi" w:cs="Arial"/>
          <w:sz w:val="22"/>
          <w:szCs w:val="22"/>
        </w:rPr>
        <w:t>s</w:t>
      </w:r>
      <w:r w:rsidRPr="5988C61D">
        <w:rPr>
          <w:rFonts w:asciiTheme="minorHAnsi" w:hAnsiTheme="minorHAnsi" w:cs="Arial"/>
          <w:sz w:val="22"/>
          <w:szCs w:val="22"/>
        </w:rPr>
        <w:t xml:space="preserve"> will represent the Society </w:t>
      </w:r>
      <w:r w:rsidR="00C269D9" w:rsidRPr="5988C61D">
        <w:rPr>
          <w:rFonts w:asciiTheme="minorHAnsi" w:hAnsiTheme="minorHAnsi" w:cs="Arial"/>
          <w:sz w:val="22"/>
          <w:szCs w:val="22"/>
        </w:rPr>
        <w:t>at</w:t>
      </w:r>
      <w:r w:rsidRPr="5988C61D">
        <w:rPr>
          <w:rFonts w:asciiTheme="minorHAnsi" w:hAnsiTheme="minorHAnsi" w:cs="Arial"/>
          <w:sz w:val="22"/>
          <w:szCs w:val="22"/>
        </w:rPr>
        <w:t xml:space="preserve"> the </w:t>
      </w:r>
      <w:r w:rsidR="00C269D9" w:rsidRPr="5988C61D">
        <w:rPr>
          <w:rFonts w:asciiTheme="minorHAnsi" w:hAnsiTheme="minorHAnsi" w:cs="Arial"/>
          <w:sz w:val="22"/>
          <w:szCs w:val="22"/>
        </w:rPr>
        <w:t>A</w:t>
      </w:r>
      <w:r w:rsidRPr="5988C61D">
        <w:rPr>
          <w:rFonts w:asciiTheme="minorHAnsi" w:hAnsiTheme="minorHAnsi" w:cs="Arial"/>
          <w:sz w:val="22"/>
          <w:szCs w:val="22"/>
        </w:rPr>
        <w:t xml:space="preserve">nnual </w:t>
      </w:r>
      <w:r w:rsidR="00C269D9" w:rsidRPr="5988C61D">
        <w:rPr>
          <w:rFonts w:asciiTheme="minorHAnsi" w:hAnsiTheme="minorHAnsi" w:cs="Arial"/>
          <w:sz w:val="22"/>
          <w:szCs w:val="22"/>
        </w:rPr>
        <w:t>C</w:t>
      </w:r>
      <w:r w:rsidRPr="5988C61D">
        <w:rPr>
          <w:rFonts w:asciiTheme="minorHAnsi" w:hAnsiTheme="minorHAnsi" w:cs="Arial"/>
          <w:sz w:val="22"/>
          <w:szCs w:val="22"/>
        </w:rPr>
        <w:t xml:space="preserve">onference </w:t>
      </w:r>
      <w:r w:rsidR="00C80B20" w:rsidRPr="5988C61D">
        <w:rPr>
          <w:rFonts w:asciiTheme="minorHAnsi" w:hAnsiTheme="minorHAnsi" w:cs="Arial"/>
          <w:sz w:val="22"/>
          <w:szCs w:val="22"/>
        </w:rPr>
        <w:t xml:space="preserve">Sessions </w:t>
      </w:r>
      <w:r w:rsidRPr="5988C61D">
        <w:rPr>
          <w:rFonts w:asciiTheme="minorHAnsi" w:hAnsiTheme="minorHAnsi" w:cs="Arial"/>
          <w:sz w:val="22"/>
          <w:szCs w:val="22"/>
        </w:rPr>
        <w:t xml:space="preserve">and act as liaisons between the church and the </w:t>
      </w:r>
      <w:r w:rsidR="00C53778" w:rsidRPr="5988C61D">
        <w:rPr>
          <w:rFonts w:asciiTheme="minorHAnsi" w:hAnsiTheme="minorHAnsi" w:cs="Arial"/>
          <w:sz w:val="22"/>
          <w:szCs w:val="22"/>
        </w:rPr>
        <w:t>C</w:t>
      </w:r>
      <w:r w:rsidRPr="5988C61D">
        <w:rPr>
          <w:rFonts w:asciiTheme="minorHAnsi" w:hAnsiTheme="minorHAnsi" w:cs="Arial"/>
          <w:sz w:val="22"/>
          <w:szCs w:val="22"/>
        </w:rPr>
        <w:t xml:space="preserve">onference between </w:t>
      </w:r>
      <w:r w:rsidR="00F051BD" w:rsidRPr="5988C61D">
        <w:rPr>
          <w:rFonts w:asciiTheme="minorHAnsi" w:hAnsiTheme="minorHAnsi" w:cs="Arial"/>
          <w:sz w:val="22"/>
          <w:szCs w:val="22"/>
        </w:rPr>
        <w:t>A</w:t>
      </w:r>
      <w:r w:rsidRPr="5988C61D">
        <w:rPr>
          <w:rFonts w:asciiTheme="minorHAnsi" w:hAnsiTheme="minorHAnsi" w:cs="Arial"/>
          <w:sz w:val="22"/>
          <w:szCs w:val="22"/>
        </w:rPr>
        <w:t xml:space="preserve">nnual </w:t>
      </w:r>
      <w:r w:rsidR="00F051BD" w:rsidRPr="5988C61D">
        <w:rPr>
          <w:rFonts w:asciiTheme="minorHAnsi" w:hAnsiTheme="minorHAnsi" w:cs="Arial"/>
          <w:sz w:val="22"/>
          <w:szCs w:val="22"/>
        </w:rPr>
        <w:t>C</w:t>
      </w:r>
      <w:r w:rsidRPr="5988C61D">
        <w:rPr>
          <w:rFonts w:asciiTheme="minorHAnsi" w:hAnsiTheme="minorHAnsi" w:cs="Arial"/>
          <w:sz w:val="22"/>
          <w:szCs w:val="22"/>
        </w:rPr>
        <w:t xml:space="preserve">onference sessions. Any </w:t>
      </w:r>
      <w:r w:rsidR="00C80B20" w:rsidRPr="5988C61D">
        <w:rPr>
          <w:rFonts w:asciiTheme="minorHAnsi" w:hAnsiTheme="minorHAnsi" w:cs="Arial"/>
          <w:sz w:val="22"/>
          <w:szCs w:val="22"/>
        </w:rPr>
        <w:t>Member</w:t>
      </w:r>
      <w:r w:rsidRPr="5988C61D">
        <w:rPr>
          <w:rFonts w:asciiTheme="minorHAnsi" w:hAnsiTheme="minorHAnsi" w:cs="Arial"/>
          <w:sz w:val="22"/>
          <w:szCs w:val="22"/>
        </w:rPr>
        <w:t xml:space="preserve"> in good standing is eligible to serve as a delegate. The Nominating </w:t>
      </w:r>
      <w:r w:rsidR="002A0E51" w:rsidRPr="5988C61D">
        <w:rPr>
          <w:rFonts w:asciiTheme="minorHAnsi" w:hAnsiTheme="minorHAnsi" w:cs="Arial"/>
          <w:sz w:val="22"/>
          <w:szCs w:val="22"/>
        </w:rPr>
        <w:t>Committee may</w:t>
      </w:r>
      <w:r w:rsidR="00F12B67" w:rsidRPr="5988C61D">
        <w:rPr>
          <w:rFonts w:asciiTheme="minorHAnsi" w:hAnsiTheme="minorHAnsi" w:cs="Arial"/>
          <w:sz w:val="22"/>
          <w:szCs w:val="22"/>
        </w:rPr>
        <w:t xml:space="preserve"> </w:t>
      </w:r>
      <w:r w:rsidR="00ED64E1" w:rsidRPr="5988C61D">
        <w:rPr>
          <w:rFonts w:asciiTheme="minorHAnsi" w:hAnsiTheme="minorHAnsi"/>
          <w:sz w:val="22"/>
          <w:szCs w:val="22"/>
        </w:rPr>
        <w:t xml:space="preserve">collect potential candidate recommendations from the Society and then present to the </w:t>
      </w:r>
      <w:r w:rsidR="00C53E3B" w:rsidRPr="5988C61D">
        <w:rPr>
          <w:rFonts w:asciiTheme="minorHAnsi" w:hAnsiTheme="minorHAnsi"/>
          <w:sz w:val="22"/>
          <w:szCs w:val="22"/>
        </w:rPr>
        <w:t>Board</w:t>
      </w:r>
      <w:r w:rsidR="00ED64E1" w:rsidRPr="5988C61D">
        <w:rPr>
          <w:rFonts w:asciiTheme="minorHAnsi" w:hAnsiTheme="minorHAnsi"/>
          <w:sz w:val="22"/>
          <w:szCs w:val="22"/>
        </w:rPr>
        <w:t xml:space="preserve"> </w:t>
      </w:r>
      <w:r w:rsidR="00F12B67" w:rsidRPr="5988C61D">
        <w:rPr>
          <w:rFonts w:asciiTheme="minorHAnsi" w:hAnsiTheme="minorHAnsi"/>
          <w:sz w:val="22"/>
          <w:szCs w:val="22"/>
        </w:rPr>
        <w:t xml:space="preserve">up to </w:t>
      </w:r>
      <w:r w:rsidR="00ED64E1" w:rsidRPr="5988C61D">
        <w:rPr>
          <w:rFonts w:asciiTheme="minorHAnsi" w:hAnsiTheme="minorHAnsi"/>
          <w:sz w:val="22"/>
          <w:szCs w:val="22"/>
        </w:rPr>
        <w:t xml:space="preserve">two names of qualified candidates for each delegate position at least 60 days prior to any annual or special </w:t>
      </w:r>
      <w:proofErr w:type="gramStart"/>
      <w:r w:rsidR="00ED64E1" w:rsidRPr="5988C61D">
        <w:rPr>
          <w:rFonts w:asciiTheme="minorHAnsi" w:hAnsiTheme="minorHAnsi"/>
          <w:sz w:val="22"/>
          <w:szCs w:val="22"/>
        </w:rPr>
        <w:t>meeting</w:t>
      </w:r>
      <w:proofErr w:type="gramEnd"/>
      <w:r w:rsidR="00ED64E1" w:rsidRPr="5988C61D">
        <w:rPr>
          <w:rFonts w:asciiTheme="minorHAnsi" w:hAnsiTheme="minorHAnsi"/>
          <w:sz w:val="22"/>
          <w:szCs w:val="22"/>
        </w:rPr>
        <w:t xml:space="preserve"> of the Society called for electing delegates. The Board will select from among the names submitted by the </w:t>
      </w:r>
      <w:r w:rsidR="00C53778" w:rsidRPr="5988C61D">
        <w:rPr>
          <w:rFonts w:asciiTheme="minorHAnsi" w:hAnsiTheme="minorHAnsi"/>
          <w:sz w:val="22"/>
          <w:szCs w:val="22"/>
        </w:rPr>
        <w:t>N</w:t>
      </w:r>
      <w:r w:rsidR="00ED64E1" w:rsidRPr="5988C61D">
        <w:rPr>
          <w:rFonts w:asciiTheme="minorHAnsi" w:hAnsiTheme="minorHAnsi"/>
          <w:sz w:val="22"/>
          <w:szCs w:val="22"/>
        </w:rPr>
        <w:t xml:space="preserve">ominating </w:t>
      </w:r>
      <w:r w:rsidR="00C53778" w:rsidRPr="5988C61D">
        <w:rPr>
          <w:rFonts w:asciiTheme="minorHAnsi" w:hAnsiTheme="minorHAnsi"/>
          <w:sz w:val="22"/>
          <w:szCs w:val="22"/>
        </w:rPr>
        <w:t>C</w:t>
      </w:r>
      <w:r w:rsidR="00ED64E1" w:rsidRPr="5988C61D">
        <w:rPr>
          <w:rFonts w:asciiTheme="minorHAnsi" w:hAnsiTheme="minorHAnsi"/>
          <w:sz w:val="22"/>
          <w:szCs w:val="22"/>
        </w:rPr>
        <w:t xml:space="preserve">ommittee </w:t>
      </w:r>
      <w:r w:rsidR="00ED64E1" w:rsidRPr="5988C61D">
        <w:rPr>
          <w:rFonts w:asciiTheme="minorHAnsi" w:hAnsiTheme="minorHAnsi"/>
          <w:sz w:val="22"/>
          <w:szCs w:val="22"/>
        </w:rPr>
        <w:lastRenderedPageBreak/>
        <w:t xml:space="preserve">and present them to the Society at least 30 days prior to any annual or special </w:t>
      </w:r>
      <w:proofErr w:type="gramStart"/>
      <w:r w:rsidR="00ED64E1" w:rsidRPr="5988C61D">
        <w:rPr>
          <w:rFonts w:asciiTheme="minorHAnsi" w:hAnsiTheme="minorHAnsi"/>
          <w:sz w:val="22"/>
          <w:szCs w:val="22"/>
        </w:rPr>
        <w:t>meeting</w:t>
      </w:r>
      <w:proofErr w:type="gramEnd"/>
      <w:r w:rsidR="00ED64E1" w:rsidRPr="5988C61D">
        <w:rPr>
          <w:rFonts w:asciiTheme="minorHAnsi" w:hAnsiTheme="minorHAnsi"/>
          <w:sz w:val="22"/>
          <w:szCs w:val="22"/>
        </w:rPr>
        <w:t xml:space="preserve"> of the Society called for electing delegates for their consideration and election. The candidates </w:t>
      </w:r>
      <w:r w:rsidR="00C94C80" w:rsidRPr="5988C61D">
        <w:rPr>
          <w:rFonts w:asciiTheme="minorHAnsi" w:hAnsiTheme="minorHAnsi"/>
          <w:sz w:val="22"/>
          <w:szCs w:val="22"/>
        </w:rPr>
        <w:t xml:space="preserve">for </w:t>
      </w:r>
      <w:proofErr w:type="gramStart"/>
      <w:r w:rsidR="00C94C80" w:rsidRPr="5988C61D">
        <w:rPr>
          <w:rFonts w:asciiTheme="minorHAnsi" w:hAnsiTheme="minorHAnsi"/>
          <w:sz w:val="22"/>
          <w:szCs w:val="22"/>
        </w:rPr>
        <w:t>delegate</w:t>
      </w:r>
      <w:proofErr w:type="gramEnd"/>
      <w:r w:rsidR="00C94C80" w:rsidRPr="5988C61D">
        <w:rPr>
          <w:rFonts w:asciiTheme="minorHAnsi" w:hAnsiTheme="minorHAnsi"/>
          <w:sz w:val="22"/>
          <w:szCs w:val="22"/>
        </w:rPr>
        <w:t xml:space="preserve"> </w:t>
      </w:r>
      <w:r w:rsidR="00ED64E1" w:rsidRPr="5988C61D">
        <w:rPr>
          <w:rFonts w:asciiTheme="minorHAnsi" w:hAnsiTheme="minorHAnsi"/>
          <w:sz w:val="22"/>
          <w:szCs w:val="22"/>
        </w:rPr>
        <w:t>presented by the Board to the Society must include</w:t>
      </w:r>
      <w:r w:rsidR="001B681D" w:rsidRPr="5988C61D">
        <w:rPr>
          <w:rFonts w:asciiTheme="minorHAnsi" w:hAnsiTheme="minorHAnsi"/>
          <w:sz w:val="22"/>
          <w:szCs w:val="22"/>
        </w:rPr>
        <w:t xml:space="preserve"> </w:t>
      </w:r>
      <w:r w:rsidR="00ED64E1" w:rsidRPr="5988C61D">
        <w:rPr>
          <w:rFonts w:asciiTheme="minorHAnsi" w:hAnsiTheme="minorHAnsi"/>
          <w:sz w:val="22"/>
          <w:szCs w:val="22"/>
        </w:rPr>
        <w:t>candidates</w:t>
      </w:r>
      <w:r w:rsidR="009B71E1" w:rsidRPr="5988C61D">
        <w:rPr>
          <w:rFonts w:asciiTheme="minorHAnsi" w:hAnsiTheme="minorHAnsi"/>
          <w:sz w:val="22"/>
          <w:szCs w:val="22"/>
        </w:rPr>
        <w:t xml:space="preserve"> </w:t>
      </w:r>
      <w:r w:rsidR="00ED64E1" w:rsidRPr="5988C61D">
        <w:rPr>
          <w:rFonts w:asciiTheme="minorHAnsi" w:hAnsiTheme="minorHAnsi"/>
          <w:sz w:val="22"/>
          <w:szCs w:val="22"/>
        </w:rPr>
        <w:t>from among seated</w:t>
      </w:r>
      <w:r w:rsidR="00AB19A7" w:rsidRPr="5988C61D">
        <w:rPr>
          <w:rFonts w:asciiTheme="minorHAnsi" w:hAnsiTheme="minorHAnsi"/>
          <w:sz w:val="22"/>
          <w:szCs w:val="22"/>
        </w:rPr>
        <w:t xml:space="preserve"> members </w:t>
      </w:r>
      <w:r w:rsidR="002A0E51" w:rsidRPr="5988C61D">
        <w:rPr>
          <w:rFonts w:asciiTheme="minorHAnsi" w:hAnsiTheme="minorHAnsi"/>
          <w:sz w:val="22"/>
          <w:szCs w:val="22"/>
        </w:rPr>
        <w:t>of the</w:t>
      </w:r>
      <w:r w:rsidR="00ED64E1" w:rsidRPr="5988C61D">
        <w:rPr>
          <w:rFonts w:asciiTheme="minorHAnsi" w:hAnsiTheme="minorHAnsi"/>
          <w:sz w:val="22"/>
          <w:szCs w:val="22"/>
        </w:rPr>
        <w:t xml:space="preserve"> </w:t>
      </w:r>
      <w:r w:rsidR="00C53E3B" w:rsidRPr="5988C61D">
        <w:rPr>
          <w:rFonts w:asciiTheme="minorHAnsi" w:hAnsiTheme="minorHAnsi"/>
          <w:sz w:val="22"/>
          <w:szCs w:val="22"/>
        </w:rPr>
        <w:t>Board</w:t>
      </w:r>
      <w:r w:rsidR="00CE1C66">
        <w:rPr>
          <w:rFonts w:asciiTheme="minorHAnsi" w:hAnsiTheme="minorHAnsi"/>
          <w:sz w:val="22"/>
          <w:szCs w:val="22"/>
        </w:rPr>
        <w:t xml:space="preserve"> designated by the Board</w:t>
      </w:r>
      <w:r w:rsidR="00ED64E1" w:rsidRPr="5988C61D">
        <w:rPr>
          <w:rFonts w:asciiTheme="minorHAnsi" w:hAnsiTheme="minorHAnsi"/>
          <w:sz w:val="22"/>
          <w:szCs w:val="22"/>
        </w:rPr>
        <w:t xml:space="preserve">. </w:t>
      </w:r>
      <w:r w:rsidR="009B71E1" w:rsidRPr="5988C61D">
        <w:rPr>
          <w:rFonts w:asciiTheme="minorHAnsi" w:hAnsiTheme="minorHAnsi"/>
          <w:sz w:val="22"/>
          <w:szCs w:val="22"/>
        </w:rPr>
        <w:t>C</w:t>
      </w:r>
      <w:r w:rsidR="00ED64E1" w:rsidRPr="5988C61D">
        <w:rPr>
          <w:rFonts w:asciiTheme="minorHAnsi" w:hAnsiTheme="minorHAnsi"/>
          <w:sz w:val="22"/>
          <w:szCs w:val="22"/>
        </w:rPr>
        <w:t xml:space="preserve">andidates </w:t>
      </w:r>
      <w:r w:rsidR="00C94C80" w:rsidRPr="5988C61D">
        <w:rPr>
          <w:rFonts w:asciiTheme="minorHAnsi" w:hAnsiTheme="minorHAnsi"/>
          <w:sz w:val="22"/>
          <w:szCs w:val="22"/>
        </w:rPr>
        <w:t xml:space="preserve">designated from the </w:t>
      </w:r>
      <w:r w:rsidR="00C53E3B" w:rsidRPr="5988C61D">
        <w:rPr>
          <w:rFonts w:asciiTheme="minorHAnsi" w:hAnsiTheme="minorHAnsi"/>
          <w:sz w:val="22"/>
          <w:szCs w:val="22"/>
        </w:rPr>
        <w:t>Board</w:t>
      </w:r>
      <w:r w:rsidR="00C94C80" w:rsidRPr="5988C61D">
        <w:rPr>
          <w:rFonts w:asciiTheme="minorHAnsi" w:hAnsiTheme="minorHAnsi"/>
          <w:sz w:val="22"/>
          <w:szCs w:val="22"/>
        </w:rPr>
        <w:t xml:space="preserve"> may </w:t>
      </w:r>
      <w:r w:rsidR="002A0E51" w:rsidRPr="5988C61D">
        <w:rPr>
          <w:rFonts w:asciiTheme="minorHAnsi" w:hAnsiTheme="minorHAnsi"/>
          <w:sz w:val="22"/>
          <w:szCs w:val="22"/>
        </w:rPr>
        <w:t>not make</w:t>
      </w:r>
      <w:r w:rsidR="00ED64E1" w:rsidRPr="5988C61D">
        <w:rPr>
          <w:rFonts w:asciiTheme="minorHAnsi" w:hAnsiTheme="minorHAnsi"/>
          <w:sz w:val="22"/>
          <w:szCs w:val="22"/>
        </w:rPr>
        <w:t xml:space="preserve"> up more than half of the delegate seats presented to the Society for election. This i</w:t>
      </w:r>
      <w:r w:rsidR="000E7F7A" w:rsidRPr="5988C61D">
        <w:rPr>
          <w:rFonts w:asciiTheme="minorHAnsi" w:hAnsiTheme="minorHAnsi"/>
          <w:sz w:val="22"/>
          <w:szCs w:val="22"/>
        </w:rPr>
        <w:t xml:space="preserve">s to provide for continuity and communication between the </w:t>
      </w:r>
      <w:r w:rsidR="00C53E3B" w:rsidRPr="5988C61D">
        <w:rPr>
          <w:rFonts w:asciiTheme="minorHAnsi" w:hAnsiTheme="minorHAnsi"/>
          <w:sz w:val="22"/>
          <w:szCs w:val="22"/>
        </w:rPr>
        <w:t>Board</w:t>
      </w:r>
      <w:r w:rsidR="000E7F7A" w:rsidRPr="5988C61D">
        <w:rPr>
          <w:rFonts w:asciiTheme="minorHAnsi" w:hAnsiTheme="minorHAnsi"/>
          <w:sz w:val="22"/>
          <w:szCs w:val="22"/>
        </w:rPr>
        <w:t xml:space="preserve"> and the delegates for </w:t>
      </w:r>
      <w:proofErr w:type="gramStart"/>
      <w:r w:rsidR="009B71E1" w:rsidRPr="5988C61D">
        <w:rPr>
          <w:rFonts w:asciiTheme="minorHAnsi" w:hAnsiTheme="minorHAnsi"/>
          <w:sz w:val="22"/>
          <w:szCs w:val="22"/>
        </w:rPr>
        <w:t>A</w:t>
      </w:r>
      <w:r w:rsidR="000E7F7A" w:rsidRPr="5988C61D">
        <w:rPr>
          <w:rFonts w:asciiTheme="minorHAnsi" w:hAnsiTheme="minorHAnsi"/>
          <w:sz w:val="22"/>
          <w:szCs w:val="22"/>
        </w:rPr>
        <w:t>nnual</w:t>
      </w:r>
      <w:proofErr w:type="gramEnd"/>
      <w:r w:rsidR="000E7F7A" w:rsidRPr="5988C61D">
        <w:rPr>
          <w:rFonts w:asciiTheme="minorHAnsi" w:hAnsiTheme="minorHAnsi"/>
          <w:sz w:val="22"/>
          <w:szCs w:val="22"/>
        </w:rPr>
        <w:t xml:space="preserve"> </w:t>
      </w:r>
      <w:r w:rsidR="009B71E1" w:rsidRPr="5988C61D">
        <w:rPr>
          <w:rFonts w:asciiTheme="minorHAnsi" w:hAnsiTheme="minorHAnsi"/>
          <w:sz w:val="22"/>
          <w:szCs w:val="22"/>
        </w:rPr>
        <w:t>C</w:t>
      </w:r>
      <w:r w:rsidR="000E7F7A" w:rsidRPr="5988C61D">
        <w:rPr>
          <w:rFonts w:asciiTheme="minorHAnsi" w:hAnsiTheme="minorHAnsi"/>
          <w:sz w:val="22"/>
          <w:szCs w:val="22"/>
        </w:rPr>
        <w:t>onference.</w:t>
      </w:r>
    </w:p>
    <w:p w14:paraId="326AC304" w14:textId="77777777" w:rsidR="009648E1" w:rsidRPr="007D4A3B" w:rsidRDefault="009648E1" w:rsidP="00A07F87">
      <w:pPr>
        <w:pStyle w:val="ListParagraph"/>
        <w:spacing w:line="240" w:lineRule="atLeast"/>
        <w:jc w:val="both"/>
        <w:rPr>
          <w:rFonts w:asciiTheme="minorHAnsi" w:hAnsiTheme="minorHAnsi"/>
          <w:b/>
          <w:sz w:val="22"/>
          <w:szCs w:val="22"/>
        </w:rPr>
      </w:pPr>
    </w:p>
    <w:p w14:paraId="44C839E2" w14:textId="77777777" w:rsidR="0025275C" w:rsidRPr="007D4A3B" w:rsidRDefault="002D14D4" w:rsidP="00A07F87">
      <w:pPr>
        <w:pStyle w:val="ListParagraph"/>
        <w:numPr>
          <w:ilvl w:val="0"/>
          <w:numId w:val="20"/>
        </w:numPr>
        <w:spacing w:line="240" w:lineRule="atLeast"/>
        <w:jc w:val="both"/>
        <w:rPr>
          <w:rFonts w:asciiTheme="minorHAnsi" w:hAnsiTheme="minorHAnsi"/>
          <w:b/>
          <w:sz w:val="22"/>
          <w:szCs w:val="22"/>
        </w:rPr>
      </w:pPr>
      <w:r w:rsidRPr="007D4A3B">
        <w:rPr>
          <w:rFonts w:asciiTheme="minorHAnsi" w:hAnsiTheme="minorHAnsi"/>
          <w:b/>
          <w:sz w:val="22"/>
          <w:szCs w:val="22"/>
        </w:rPr>
        <w:t>Society</w:t>
      </w:r>
      <w:r w:rsidR="0025275C" w:rsidRPr="007D4A3B">
        <w:rPr>
          <w:rFonts w:asciiTheme="minorHAnsi" w:hAnsiTheme="minorHAnsi"/>
          <w:b/>
          <w:sz w:val="22"/>
          <w:szCs w:val="22"/>
        </w:rPr>
        <w:t xml:space="preserve"> Meetings</w:t>
      </w:r>
      <w:r w:rsidR="00070D64" w:rsidRPr="007D4A3B">
        <w:rPr>
          <w:rFonts w:asciiTheme="minorHAnsi" w:hAnsiTheme="minorHAnsi"/>
          <w:b/>
          <w:sz w:val="22"/>
          <w:szCs w:val="22"/>
        </w:rPr>
        <w:t>:</w:t>
      </w:r>
    </w:p>
    <w:p w14:paraId="50616D3D" w14:textId="07A311C5" w:rsidR="007D4A3B" w:rsidRPr="007D4A3B" w:rsidRDefault="007D4A3B" w:rsidP="00A07F87">
      <w:pPr>
        <w:pStyle w:val="ListParagraph"/>
        <w:numPr>
          <w:ilvl w:val="1"/>
          <w:numId w:val="20"/>
        </w:numPr>
        <w:spacing w:line="240" w:lineRule="atLeast"/>
        <w:jc w:val="both"/>
        <w:rPr>
          <w:rFonts w:asciiTheme="minorHAnsi" w:hAnsiTheme="minorHAnsi"/>
          <w:b/>
          <w:sz w:val="22"/>
          <w:szCs w:val="22"/>
          <w:u w:val="single"/>
        </w:rPr>
      </w:pPr>
      <w:r w:rsidRPr="007D4A3B">
        <w:rPr>
          <w:rFonts w:asciiTheme="minorHAnsi" w:hAnsiTheme="minorHAnsi"/>
          <w:b/>
          <w:sz w:val="22"/>
          <w:szCs w:val="22"/>
        </w:rPr>
        <w:t xml:space="preserve">Regular Meetings: </w:t>
      </w:r>
      <w:r w:rsidRPr="007D4A3B">
        <w:rPr>
          <w:rFonts w:asciiTheme="minorHAnsi" w:hAnsiTheme="minorHAnsi"/>
          <w:sz w:val="22"/>
          <w:szCs w:val="22"/>
        </w:rPr>
        <w:t>A Society Meeting shall be held each year</w:t>
      </w:r>
      <w:r w:rsidR="002A0E51">
        <w:rPr>
          <w:rFonts w:asciiTheme="minorHAnsi" w:hAnsiTheme="minorHAnsi"/>
          <w:sz w:val="22"/>
          <w:szCs w:val="22"/>
        </w:rPr>
        <w:t xml:space="preserve"> to celebrate missional outcomes</w:t>
      </w:r>
      <w:r w:rsidRPr="007D4A3B">
        <w:rPr>
          <w:rFonts w:asciiTheme="minorHAnsi" w:hAnsiTheme="minorHAnsi"/>
          <w:sz w:val="22"/>
          <w:szCs w:val="22"/>
        </w:rPr>
        <w:t xml:space="preserve">. Reports shall be given </w:t>
      </w:r>
      <w:proofErr w:type="gramStart"/>
      <w:r w:rsidRPr="007D4A3B">
        <w:rPr>
          <w:rFonts w:asciiTheme="minorHAnsi" w:hAnsiTheme="minorHAnsi"/>
          <w:sz w:val="22"/>
          <w:szCs w:val="22"/>
        </w:rPr>
        <w:t>of</w:t>
      </w:r>
      <w:proofErr w:type="gramEnd"/>
      <w:r w:rsidRPr="007D4A3B">
        <w:rPr>
          <w:rFonts w:asciiTheme="minorHAnsi" w:hAnsiTheme="minorHAnsi"/>
          <w:sz w:val="22"/>
          <w:szCs w:val="22"/>
        </w:rPr>
        <w:t xml:space="preserve"> the ministry and </w:t>
      </w:r>
      <w:proofErr w:type="gramStart"/>
      <w:r w:rsidRPr="007D4A3B">
        <w:rPr>
          <w:rFonts w:asciiTheme="minorHAnsi" w:hAnsiTheme="minorHAnsi"/>
          <w:sz w:val="22"/>
          <w:szCs w:val="22"/>
        </w:rPr>
        <w:t>financial</w:t>
      </w:r>
      <w:proofErr w:type="gramEnd"/>
      <w:r w:rsidRPr="007D4A3B">
        <w:rPr>
          <w:rFonts w:asciiTheme="minorHAnsi" w:hAnsiTheme="minorHAnsi"/>
          <w:sz w:val="22"/>
          <w:szCs w:val="22"/>
        </w:rPr>
        <w:t xml:space="preserve"> health of the Church along with any Society business, such as elections, scheduled by the </w:t>
      </w:r>
      <w:r w:rsidR="00C53E3B">
        <w:rPr>
          <w:rFonts w:asciiTheme="minorHAnsi" w:hAnsiTheme="minorHAnsi"/>
          <w:sz w:val="22"/>
          <w:szCs w:val="22"/>
        </w:rPr>
        <w:t>Board</w:t>
      </w:r>
      <w:r w:rsidRPr="007D4A3B">
        <w:rPr>
          <w:rFonts w:asciiTheme="minorHAnsi" w:hAnsiTheme="minorHAnsi"/>
          <w:sz w:val="22"/>
          <w:szCs w:val="22"/>
        </w:rPr>
        <w:t xml:space="preserve"> for the meeting. The date shall be set and announced by the </w:t>
      </w:r>
      <w:r w:rsidR="00C53E3B">
        <w:rPr>
          <w:rFonts w:asciiTheme="minorHAnsi" w:hAnsiTheme="minorHAnsi"/>
          <w:sz w:val="22"/>
          <w:szCs w:val="22"/>
        </w:rPr>
        <w:t>Board</w:t>
      </w:r>
      <w:r w:rsidRPr="007D4A3B">
        <w:rPr>
          <w:rFonts w:asciiTheme="minorHAnsi" w:hAnsiTheme="minorHAnsi"/>
          <w:sz w:val="22"/>
          <w:szCs w:val="22"/>
        </w:rPr>
        <w:t>.</w:t>
      </w:r>
    </w:p>
    <w:p w14:paraId="44A8AAB5" w14:textId="15ED67C5" w:rsidR="007D4A3B" w:rsidRPr="007D4A3B" w:rsidRDefault="007D4A3B" w:rsidP="00A07F87">
      <w:pPr>
        <w:pStyle w:val="ListParagraph"/>
        <w:numPr>
          <w:ilvl w:val="1"/>
          <w:numId w:val="20"/>
        </w:numPr>
        <w:spacing w:line="240" w:lineRule="atLeast"/>
        <w:jc w:val="both"/>
        <w:rPr>
          <w:rFonts w:asciiTheme="minorHAnsi" w:hAnsiTheme="minorHAnsi"/>
          <w:b/>
          <w:sz w:val="22"/>
          <w:szCs w:val="22"/>
          <w:u w:val="single"/>
        </w:rPr>
      </w:pPr>
      <w:r w:rsidRPr="007D4A3B">
        <w:rPr>
          <w:rFonts w:asciiTheme="minorHAnsi" w:hAnsiTheme="minorHAnsi"/>
          <w:b/>
          <w:sz w:val="22"/>
          <w:szCs w:val="22"/>
        </w:rPr>
        <w:t xml:space="preserve">Special Meetings: </w:t>
      </w:r>
      <w:r w:rsidRPr="007D4A3B">
        <w:rPr>
          <w:rFonts w:asciiTheme="minorHAnsi" w:hAnsiTheme="minorHAnsi"/>
          <w:sz w:val="22"/>
          <w:szCs w:val="22"/>
        </w:rPr>
        <w:t xml:space="preserve">Special meetings of the Society may be called by the </w:t>
      </w:r>
      <w:r w:rsidR="00C53E3B">
        <w:rPr>
          <w:rFonts w:asciiTheme="minorHAnsi" w:hAnsiTheme="minorHAnsi"/>
          <w:sz w:val="22"/>
          <w:szCs w:val="22"/>
        </w:rPr>
        <w:t>Board</w:t>
      </w:r>
      <w:r w:rsidRPr="007D4A3B">
        <w:rPr>
          <w:rFonts w:asciiTheme="minorHAnsi" w:hAnsiTheme="minorHAnsi"/>
          <w:sz w:val="22"/>
          <w:szCs w:val="22"/>
        </w:rPr>
        <w:t>.</w:t>
      </w:r>
    </w:p>
    <w:p w14:paraId="15A9AAA9" w14:textId="55CD4BD1" w:rsidR="007D4A3B" w:rsidRPr="007D4A3B" w:rsidRDefault="0025275C" w:rsidP="5988C61D">
      <w:pPr>
        <w:pStyle w:val="ListParagraph"/>
        <w:numPr>
          <w:ilvl w:val="1"/>
          <w:numId w:val="20"/>
        </w:numPr>
        <w:spacing w:line="240" w:lineRule="atLeast"/>
        <w:jc w:val="both"/>
        <w:rPr>
          <w:rFonts w:asciiTheme="minorHAnsi" w:hAnsiTheme="minorHAnsi"/>
          <w:b/>
          <w:bCs/>
          <w:sz w:val="22"/>
          <w:szCs w:val="22"/>
          <w:u w:val="single"/>
        </w:rPr>
      </w:pPr>
      <w:r w:rsidRPr="5988C61D">
        <w:rPr>
          <w:rFonts w:asciiTheme="minorHAnsi" w:hAnsiTheme="minorHAnsi"/>
          <w:b/>
          <w:bCs/>
          <w:sz w:val="22"/>
          <w:szCs w:val="22"/>
        </w:rPr>
        <w:t>Notice</w:t>
      </w:r>
      <w:r w:rsidR="002D14D4" w:rsidRPr="5988C61D">
        <w:rPr>
          <w:rFonts w:asciiTheme="minorHAnsi" w:hAnsiTheme="minorHAnsi"/>
          <w:b/>
          <w:bCs/>
          <w:sz w:val="22"/>
          <w:szCs w:val="22"/>
        </w:rPr>
        <w:t>:</w:t>
      </w:r>
      <w:r w:rsidRPr="5988C61D">
        <w:rPr>
          <w:rFonts w:asciiTheme="minorHAnsi" w:hAnsiTheme="minorHAnsi"/>
          <w:sz w:val="22"/>
          <w:szCs w:val="22"/>
        </w:rPr>
        <w:t xml:space="preserve"> </w:t>
      </w:r>
      <w:r w:rsidR="00C80B20" w:rsidRPr="5988C61D">
        <w:rPr>
          <w:rFonts w:asciiTheme="minorHAnsi" w:hAnsiTheme="minorHAnsi"/>
          <w:sz w:val="22"/>
          <w:szCs w:val="22"/>
        </w:rPr>
        <w:t>Members</w:t>
      </w:r>
      <w:r w:rsidRPr="5988C61D">
        <w:rPr>
          <w:rFonts w:asciiTheme="minorHAnsi" w:hAnsiTheme="minorHAnsi"/>
          <w:sz w:val="22"/>
          <w:szCs w:val="22"/>
        </w:rPr>
        <w:t xml:space="preserve"> shall be given advance </w:t>
      </w:r>
      <w:r w:rsidR="001F45B5" w:rsidRPr="5988C61D">
        <w:rPr>
          <w:rFonts w:asciiTheme="minorHAnsi" w:hAnsiTheme="minorHAnsi"/>
          <w:sz w:val="22"/>
          <w:szCs w:val="22"/>
        </w:rPr>
        <w:t xml:space="preserve">written </w:t>
      </w:r>
      <w:r w:rsidRPr="5988C61D">
        <w:rPr>
          <w:rFonts w:asciiTheme="minorHAnsi" w:hAnsiTheme="minorHAnsi"/>
          <w:sz w:val="22"/>
          <w:szCs w:val="22"/>
        </w:rPr>
        <w:t>notice</w:t>
      </w:r>
      <w:r w:rsidR="002A0E51" w:rsidRPr="5988C61D">
        <w:rPr>
          <w:rFonts w:asciiTheme="minorHAnsi" w:hAnsiTheme="minorHAnsi"/>
          <w:sz w:val="22"/>
          <w:szCs w:val="22"/>
        </w:rPr>
        <w:t xml:space="preserve"> </w:t>
      </w:r>
      <w:r w:rsidRPr="5988C61D">
        <w:rPr>
          <w:rFonts w:asciiTheme="minorHAnsi" w:hAnsiTheme="minorHAnsi"/>
          <w:sz w:val="22"/>
          <w:szCs w:val="22"/>
        </w:rPr>
        <w:t xml:space="preserve">of </w:t>
      </w:r>
      <w:r w:rsidR="001F45B5" w:rsidRPr="5988C61D">
        <w:rPr>
          <w:rFonts w:asciiTheme="minorHAnsi" w:hAnsiTheme="minorHAnsi"/>
          <w:sz w:val="22"/>
          <w:szCs w:val="22"/>
        </w:rPr>
        <w:t xml:space="preserve">all </w:t>
      </w:r>
      <w:r w:rsidR="002D14D4" w:rsidRPr="5988C61D">
        <w:rPr>
          <w:rFonts w:asciiTheme="minorHAnsi" w:hAnsiTheme="minorHAnsi"/>
          <w:sz w:val="22"/>
          <w:szCs w:val="22"/>
        </w:rPr>
        <w:t>Society</w:t>
      </w:r>
      <w:r w:rsidRPr="5988C61D">
        <w:rPr>
          <w:rFonts w:asciiTheme="minorHAnsi" w:hAnsiTheme="minorHAnsi"/>
          <w:sz w:val="22"/>
          <w:szCs w:val="22"/>
        </w:rPr>
        <w:t xml:space="preserve"> </w:t>
      </w:r>
      <w:proofErr w:type="gramStart"/>
      <w:r w:rsidRPr="5988C61D">
        <w:rPr>
          <w:rFonts w:asciiTheme="minorHAnsi" w:hAnsiTheme="minorHAnsi"/>
          <w:sz w:val="22"/>
          <w:szCs w:val="22"/>
        </w:rPr>
        <w:t>meeting</w:t>
      </w:r>
      <w:r w:rsidR="002D14D4" w:rsidRPr="5988C61D">
        <w:rPr>
          <w:rFonts w:asciiTheme="minorHAnsi" w:hAnsiTheme="minorHAnsi"/>
          <w:sz w:val="22"/>
          <w:szCs w:val="22"/>
        </w:rPr>
        <w:t>s</w:t>
      </w:r>
      <w:proofErr w:type="gramEnd"/>
      <w:r w:rsidR="002D14D4" w:rsidRPr="5988C61D">
        <w:rPr>
          <w:rFonts w:asciiTheme="minorHAnsi" w:hAnsiTheme="minorHAnsi"/>
          <w:sz w:val="22"/>
          <w:szCs w:val="22"/>
        </w:rPr>
        <w:t xml:space="preserve"> at least ten (10) days, over two Sundays, </w:t>
      </w:r>
      <w:r w:rsidRPr="5988C61D">
        <w:rPr>
          <w:rFonts w:asciiTheme="minorHAnsi" w:hAnsiTheme="minorHAnsi"/>
          <w:sz w:val="22"/>
          <w:szCs w:val="22"/>
        </w:rPr>
        <w:t xml:space="preserve">prior to such a meeting. The notice shall state the purpose of </w:t>
      </w:r>
      <w:r w:rsidR="004C6A8C" w:rsidRPr="5988C61D">
        <w:rPr>
          <w:rFonts w:asciiTheme="minorHAnsi" w:hAnsiTheme="minorHAnsi"/>
          <w:sz w:val="22"/>
          <w:szCs w:val="22"/>
        </w:rPr>
        <w:t xml:space="preserve">the </w:t>
      </w:r>
      <w:r w:rsidRPr="5988C61D">
        <w:rPr>
          <w:rFonts w:asciiTheme="minorHAnsi" w:hAnsiTheme="minorHAnsi"/>
          <w:sz w:val="22"/>
          <w:szCs w:val="22"/>
        </w:rPr>
        <w:t xml:space="preserve">meeting </w:t>
      </w:r>
      <w:r w:rsidR="002A0E51" w:rsidRPr="5988C61D">
        <w:rPr>
          <w:rFonts w:asciiTheme="minorHAnsi" w:hAnsiTheme="minorHAnsi"/>
          <w:sz w:val="22"/>
          <w:szCs w:val="22"/>
        </w:rPr>
        <w:t>and</w:t>
      </w:r>
      <w:r w:rsidR="001F45B5" w:rsidRPr="5988C61D">
        <w:rPr>
          <w:rFonts w:asciiTheme="minorHAnsi" w:hAnsiTheme="minorHAnsi"/>
          <w:sz w:val="22"/>
          <w:szCs w:val="22"/>
        </w:rPr>
        <w:t xml:space="preserve"> </w:t>
      </w:r>
      <w:r w:rsidR="002D14D4" w:rsidRPr="5988C61D">
        <w:rPr>
          <w:rFonts w:asciiTheme="minorHAnsi" w:hAnsiTheme="minorHAnsi"/>
          <w:sz w:val="22"/>
          <w:szCs w:val="22"/>
        </w:rPr>
        <w:t>will be announced in weekend worship services.</w:t>
      </w:r>
    </w:p>
    <w:p w14:paraId="2904E51F" w14:textId="790F3868" w:rsidR="007D4A3B" w:rsidRPr="007D4A3B" w:rsidRDefault="0025275C" w:rsidP="5988C61D">
      <w:pPr>
        <w:pStyle w:val="ListParagraph"/>
        <w:numPr>
          <w:ilvl w:val="1"/>
          <w:numId w:val="20"/>
        </w:numPr>
        <w:spacing w:line="240" w:lineRule="atLeast"/>
        <w:jc w:val="both"/>
        <w:rPr>
          <w:rFonts w:asciiTheme="minorHAnsi" w:hAnsiTheme="minorHAnsi"/>
          <w:b/>
          <w:bCs/>
          <w:sz w:val="22"/>
          <w:szCs w:val="22"/>
          <w:u w:val="single"/>
        </w:rPr>
      </w:pPr>
      <w:r w:rsidRPr="5988C61D">
        <w:rPr>
          <w:rFonts w:asciiTheme="minorHAnsi" w:hAnsiTheme="minorHAnsi"/>
          <w:b/>
          <w:bCs/>
          <w:sz w:val="22"/>
          <w:szCs w:val="22"/>
        </w:rPr>
        <w:t>Quorum</w:t>
      </w:r>
      <w:r w:rsidR="002D14D4" w:rsidRPr="5988C61D">
        <w:rPr>
          <w:rFonts w:asciiTheme="minorHAnsi" w:hAnsiTheme="minorHAnsi"/>
          <w:b/>
          <w:bCs/>
          <w:sz w:val="22"/>
          <w:szCs w:val="22"/>
        </w:rPr>
        <w:t xml:space="preserve">: </w:t>
      </w:r>
      <w:r w:rsidRPr="5988C61D">
        <w:rPr>
          <w:rFonts w:asciiTheme="minorHAnsi" w:hAnsiTheme="minorHAnsi"/>
          <w:sz w:val="22"/>
          <w:szCs w:val="22"/>
        </w:rPr>
        <w:t xml:space="preserve">Those </w:t>
      </w:r>
      <w:r w:rsidR="00C80B20" w:rsidRPr="5988C61D">
        <w:rPr>
          <w:rFonts w:asciiTheme="minorHAnsi" w:hAnsiTheme="minorHAnsi"/>
          <w:sz w:val="22"/>
          <w:szCs w:val="22"/>
        </w:rPr>
        <w:t>Members</w:t>
      </w:r>
      <w:r w:rsidR="002A0E51" w:rsidRPr="5988C61D">
        <w:rPr>
          <w:rFonts w:asciiTheme="minorHAnsi" w:hAnsiTheme="minorHAnsi"/>
          <w:sz w:val="22"/>
          <w:szCs w:val="22"/>
        </w:rPr>
        <w:t xml:space="preserve"> </w:t>
      </w:r>
      <w:r w:rsidRPr="5988C61D">
        <w:rPr>
          <w:rFonts w:asciiTheme="minorHAnsi" w:hAnsiTheme="minorHAnsi"/>
          <w:sz w:val="22"/>
          <w:szCs w:val="22"/>
        </w:rPr>
        <w:t xml:space="preserve">who are identified and present at any duly announced regular or special </w:t>
      </w:r>
      <w:proofErr w:type="gramStart"/>
      <w:r w:rsidRPr="5988C61D">
        <w:rPr>
          <w:rFonts w:asciiTheme="minorHAnsi" w:hAnsiTheme="minorHAnsi"/>
          <w:sz w:val="22"/>
          <w:szCs w:val="22"/>
        </w:rPr>
        <w:t>meeting</w:t>
      </w:r>
      <w:proofErr w:type="gramEnd"/>
      <w:r w:rsidRPr="5988C61D">
        <w:rPr>
          <w:rFonts w:asciiTheme="minorHAnsi" w:hAnsiTheme="minorHAnsi"/>
          <w:sz w:val="22"/>
          <w:szCs w:val="22"/>
        </w:rPr>
        <w:t xml:space="preserve"> of the </w:t>
      </w:r>
      <w:r w:rsidR="002D14D4" w:rsidRPr="5988C61D">
        <w:rPr>
          <w:rFonts w:asciiTheme="minorHAnsi" w:hAnsiTheme="minorHAnsi"/>
          <w:sz w:val="22"/>
          <w:szCs w:val="22"/>
        </w:rPr>
        <w:t>Society</w:t>
      </w:r>
      <w:r w:rsidRPr="5988C61D">
        <w:rPr>
          <w:rFonts w:asciiTheme="minorHAnsi" w:hAnsiTheme="minorHAnsi"/>
          <w:sz w:val="22"/>
          <w:szCs w:val="22"/>
        </w:rPr>
        <w:t xml:space="preserve"> constitute a quorum.</w:t>
      </w:r>
    </w:p>
    <w:p w14:paraId="3BD693EE" w14:textId="14D6E660" w:rsidR="0025275C" w:rsidRPr="007D4A3B" w:rsidRDefault="0025275C" w:rsidP="5988C61D">
      <w:pPr>
        <w:pStyle w:val="ListParagraph"/>
        <w:numPr>
          <w:ilvl w:val="1"/>
          <w:numId w:val="20"/>
        </w:numPr>
        <w:spacing w:line="240" w:lineRule="atLeast"/>
        <w:jc w:val="both"/>
        <w:rPr>
          <w:rFonts w:asciiTheme="minorHAnsi" w:hAnsiTheme="minorHAnsi"/>
          <w:b/>
          <w:bCs/>
          <w:sz w:val="22"/>
          <w:szCs w:val="22"/>
          <w:u w:val="single"/>
        </w:rPr>
      </w:pPr>
      <w:r w:rsidRPr="5988C61D">
        <w:rPr>
          <w:rFonts w:asciiTheme="minorHAnsi" w:hAnsiTheme="minorHAnsi"/>
          <w:b/>
          <w:bCs/>
          <w:sz w:val="22"/>
          <w:szCs w:val="22"/>
        </w:rPr>
        <w:t>Voting</w:t>
      </w:r>
      <w:r w:rsidR="002D14D4" w:rsidRPr="5988C61D">
        <w:rPr>
          <w:rFonts w:asciiTheme="minorHAnsi" w:hAnsiTheme="minorHAnsi"/>
          <w:b/>
          <w:bCs/>
          <w:sz w:val="22"/>
          <w:szCs w:val="22"/>
        </w:rPr>
        <w:t xml:space="preserve">: </w:t>
      </w:r>
      <w:r w:rsidRPr="5988C61D">
        <w:rPr>
          <w:rFonts w:asciiTheme="minorHAnsi" w:hAnsiTheme="minorHAnsi"/>
          <w:sz w:val="22"/>
          <w:szCs w:val="22"/>
        </w:rPr>
        <w:t xml:space="preserve">Each </w:t>
      </w:r>
      <w:r w:rsidR="00C80B20" w:rsidRPr="5988C61D">
        <w:rPr>
          <w:rFonts w:asciiTheme="minorHAnsi" w:hAnsiTheme="minorHAnsi"/>
          <w:sz w:val="22"/>
          <w:szCs w:val="22"/>
        </w:rPr>
        <w:t>Member</w:t>
      </w:r>
      <w:r w:rsidR="00C53778" w:rsidRPr="5988C61D">
        <w:rPr>
          <w:rFonts w:asciiTheme="minorHAnsi" w:hAnsiTheme="minorHAnsi"/>
          <w:sz w:val="22"/>
          <w:szCs w:val="22"/>
        </w:rPr>
        <w:t>,</w:t>
      </w:r>
      <w:r w:rsidRPr="5988C61D">
        <w:rPr>
          <w:rFonts w:asciiTheme="minorHAnsi" w:hAnsiTheme="minorHAnsi"/>
          <w:sz w:val="22"/>
          <w:szCs w:val="22"/>
        </w:rPr>
        <w:t xml:space="preserve"> </w:t>
      </w:r>
      <w:r w:rsidR="00AB19A7" w:rsidRPr="5988C61D">
        <w:rPr>
          <w:rFonts w:asciiTheme="minorHAnsi" w:hAnsiTheme="minorHAnsi"/>
          <w:sz w:val="22"/>
          <w:szCs w:val="22"/>
        </w:rPr>
        <w:t>age 1</w:t>
      </w:r>
      <w:r w:rsidR="00A44AD6" w:rsidRPr="5988C61D">
        <w:rPr>
          <w:rFonts w:asciiTheme="minorHAnsi" w:hAnsiTheme="minorHAnsi"/>
          <w:sz w:val="22"/>
          <w:szCs w:val="22"/>
        </w:rPr>
        <w:t>8</w:t>
      </w:r>
      <w:r w:rsidR="00AB19A7" w:rsidRPr="5988C61D">
        <w:rPr>
          <w:rFonts w:asciiTheme="minorHAnsi" w:hAnsiTheme="minorHAnsi"/>
          <w:sz w:val="22"/>
          <w:szCs w:val="22"/>
        </w:rPr>
        <w:t xml:space="preserve"> or older</w:t>
      </w:r>
      <w:r w:rsidR="00C53778" w:rsidRPr="5988C61D">
        <w:rPr>
          <w:rFonts w:asciiTheme="minorHAnsi" w:hAnsiTheme="minorHAnsi"/>
          <w:sz w:val="22"/>
          <w:szCs w:val="22"/>
        </w:rPr>
        <w:t>,</w:t>
      </w:r>
      <w:r w:rsidR="00AB19A7" w:rsidRPr="5988C61D">
        <w:rPr>
          <w:rFonts w:asciiTheme="minorHAnsi" w:hAnsiTheme="minorHAnsi"/>
          <w:sz w:val="22"/>
          <w:szCs w:val="22"/>
        </w:rPr>
        <w:t xml:space="preserve"> </w:t>
      </w:r>
      <w:r w:rsidRPr="5988C61D">
        <w:rPr>
          <w:rFonts w:asciiTheme="minorHAnsi" w:hAnsiTheme="minorHAnsi"/>
          <w:sz w:val="22"/>
          <w:szCs w:val="22"/>
        </w:rPr>
        <w:t xml:space="preserve">present and having registered their presence with the tellers, at all </w:t>
      </w:r>
      <w:proofErr w:type="gramStart"/>
      <w:r w:rsidRPr="5988C61D">
        <w:rPr>
          <w:rFonts w:asciiTheme="minorHAnsi" w:hAnsiTheme="minorHAnsi"/>
          <w:sz w:val="22"/>
          <w:szCs w:val="22"/>
        </w:rPr>
        <w:t>duly-called</w:t>
      </w:r>
      <w:proofErr w:type="gramEnd"/>
      <w:r w:rsidRPr="5988C61D">
        <w:rPr>
          <w:rFonts w:asciiTheme="minorHAnsi" w:hAnsiTheme="minorHAnsi"/>
          <w:sz w:val="22"/>
          <w:szCs w:val="22"/>
        </w:rPr>
        <w:t xml:space="preserve"> regular or special meetings shall be entitled to vote. No absentee or proxy voting will be counted. </w:t>
      </w:r>
      <w:r w:rsidR="00C80B20" w:rsidRPr="5988C61D">
        <w:rPr>
          <w:rFonts w:asciiTheme="minorHAnsi" w:hAnsiTheme="minorHAnsi"/>
          <w:sz w:val="22"/>
          <w:szCs w:val="22"/>
        </w:rPr>
        <w:t>Members</w:t>
      </w:r>
      <w:r w:rsidRPr="5988C61D">
        <w:rPr>
          <w:rFonts w:asciiTheme="minorHAnsi" w:hAnsiTheme="minorHAnsi"/>
          <w:sz w:val="22"/>
          <w:szCs w:val="22"/>
        </w:rPr>
        <w:t xml:space="preserve"> </w:t>
      </w:r>
      <w:r w:rsidR="002A0E51" w:rsidRPr="5988C61D">
        <w:rPr>
          <w:rFonts w:asciiTheme="minorHAnsi" w:hAnsiTheme="minorHAnsi"/>
          <w:sz w:val="22"/>
          <w:szCs w:val="22"/>
        </w:rPr>
        <w:t xml:space="preserve">must be present to vote </w:t>
      </w:r>
      <w:r w:rsidR="00FF27DB">
        <w:rPr>
          <w:rFonts w:asciiTheme="minorHAnsi" w:hAnsiTheme="minorHAnsi"/>
          <w:sz w:val="22"/>
          <w:szCs w:val="22"/>
        </w:rPr>
        <w:t>on</w:t>
      </w:r>
      <w:r w:rsidR="00FF27DB" w:rsidRPr="5988C61D">
        <w:rPr>
          <w:rFonts w:asciiTheme="minorHAnsi" w:hAnsiTheme="minorHAnsi"/>
          <w:sz w:val="22"/>
          <w:szCs w:val="22"/>
        </w:rPr>
        <w:t xml:space="preserve"> </w:t>
      </w:r>
      <w:r w:rsidR="002A0E51" w:rsidRPr="5988C61D">
        <w:rPr>
          <w:rFonts w:asciiTheme="minorHAnsi" w:hAnsiTheme="minorHAnsi"/>
          <w:sz w:val="22"/>
          <w:szCs w:val="22"/>
        </w:rPr>
        <w:t xml:space="preserve">items put forward in a meeting. The </w:t>
      </w:r>
      <w:r w:rsidR="00C53E3B" w:rsidRPr="5988C61D">
        <w:rPr>
          <w:rFonts w:asciiTheme="minorHAnsi" w:hAnsiTheme="minorHAnsi"/>
          <w:sz w:val="22"/>
          <w:szCs w:val="22"/>
        </w:rPr>
        <w:t>Board</w:t>
      </w:r>
      <w:r w:rsidR="002A0E51" w:rsidRPr="5988C61D">
        <w:rPr>
          <w:rFonts w:asciiTheme="minorHAnsi" w:hAnsiTheme="minorHAnsi"/>
          <w:sz w:val="22"/>
          <w:szCs w:val="22"/>
        </w:rPr>
        <w:t xml:space="preserve"> may conduct elections outside of holding a meeting in a manner of their choosing</w:t>
      </w:r>
      <w:r w:rsidR="00A44AD6" w:rsidRPr="5988C61D">
        <w:rPr>
          <w:rFonts w:asciiTheme="minorHAnsi" w:hAnsiTheme="minorHAnsi"/>
          <w:sz w:val="22"/>
          <w:szCs w:val="22"/>
        </w:rPr>
        <w:t xml:space="preserve"> consistent with applicable law</w:t>
      </w:r>
      <w:r w:rsidR="00676501">
        <w:rPr>
          <w:rFonts w:asciiTheme="minorHAnsi" w:hAnsiTheme="minorHAnsi"/>
          <w:sz w:val="22"/>
          <w:szCs w:val="22"/>
        </w:rPr>
        <w:t xml:space="preserve"> and these Bylaws</w:t>
      </w:r>
      <w:r w:rsidR="002A0E51" w:rsidRPr="5988C61D">
        <w:rPr>
          <w:rFonts w:asciiTheme="minorHAnsi" w:hAnsiTheme="minorHAnsi"/>
          <w:sz w:val="22"/>
          <w:szCs w:val="22"/>
        </w:rPr>
        <w:t>. All such elections must be duly noticed.</w:t>
      </w:r>
    </w:p>
    <w:p w14:paraId="31F5D7BF" w14:textId="77777777" w:rsidR="007C5C6F" w:rsidRPr="007D4A3B" w:rsidRDefault="007C5C6F" w:rsidP="00A07F87">
      <w:pPr>
        <w:spacing w:line="240" w:lineRule="atLeast"/>
        <w:jc w:val="both"/>
        <w:rPr>
          <w:rFonts w:asciiTheme="minorHAnsi" w:hAnsiTheme="minorHAnsi"/>
          <w:b/>
          <w:sz w:val="22"/>
          <w:szCs w:val="22"/>
        </w:rPr>
      </w:pPr>
    </w:p>
    <w:p w14:paraId="3F627C66" w14:textId="77777777" w:rsidR="00620577" w:rsidRPr="007D4A3B" w:rsidRDefault="000B18A4" w:rsidP="00A07F87">
      <w:pPr>
        <w:jc w:val="both"/>
        <w:rPr>
          <w:rFonts w:asciiTheme="minorHAnsi" w:hAnsiTheme="minorHAnsi" w:cs="Arial"/>
          <w:b/>
          <w:bCs/>
          <w:sz w:val="22"/>
          <w:szCs w:val="22"/>
          <w:u w:val="single"/>
        </w:rPr>
      </w:pPr>
      <w:r w:rsidRPr="007D4A3B">
        <w:rPr>
          <w:rFonts w:asciiTheme="minorHAnsi" w:hAnsiTheme="minorHAnsi" w:cs="Arial"/>
          <w:b/>
          <w:bCs/>
          <w:sz w:val="22"/>
          <w:szCs w:val="22"/>
          <w:u w:val="single"/>
        </w:rPr>
        <w:t>Article V</w:t>
      </w:r>
      <w:r w:rsidR="003351A3" w:rsidRPr="007D4A3B">
        <w:rPr>
          <w:rFonts w:asciiTheme="minorHAnsi" w:hAnsiTheme="minorHAnsi" w:cs="Arial"/>
          <w:b/>
          <w:bCs/>
          <w:sz w:val="22"/>
          <w:szCs w:val="22"/>
          <w:u w:val="single"/>
        </w:rPr>
        <w:t>I</w:t>
      </w:r>
      <w:r w:rsidR="00620577" w:rsidRPr="007D4A3B">
        <w:rPr>
          <w:rFonts w:asciiTheme="minorHAnsi" w:hAnsiTheme="minorHAnsi" w:cs="Arial"/>
          <w:b/>
          <w:bCs/>
          <w:sz w:val="22"/>
          <w:szCs w:val="22"/>
          <w:u w:val="single"/>
        </w:rPr>
        <w:t>. Property and Contracts</w:t>
      </w:r>
    </w:p>
    <w:p w14:paraId="404B2FDE" w14:textId="77777777" w:rsidR="007C5C6F" w:rsidRPr="007D4A3B" w:rsidRDefault="007C5C6F" w:rsidP="00A07F87">
      <w:pPr>
        <w:spacing w:line="240" w:lineRule="atLeast"/>
        <w:jc w:val="both"/>
        <w:rPr>
          <w:rFonts w:asciiTheme="minorHAnsi" w:hAnsiTheme="minorHAnsi"/>
          <w:sz w:val="22"/>
          <w:szCs w:val="22"/>
        </w:rPr>
      </w:pPr>
      <w:r w:rsidRPr="007D4A3B">
        <w:rPr>
          <w:rFonts w:asciiTheme="minorHAnsi" w:hAnsiTheme="minorHAnsi"/>
          <w:sz w:val="22"/>
          <w:szCs w:val="22"/>
        </w:rPr>
        <w:t xml:space="preserve">All property, real or </w:t>
      </w:r>
      <w:r w:rsidR="004C6A8C" w:rsidRPr="007D4A3B">
        <w:rPr>
          <w:rFonts w:asciiTheme="minorHAnsi" w:hAnsiTheme="minorHAnsi"/>
          <w:sz w:val="22"/>
          <w:szCs w:val="22"/>
        </w:rPr>
        <w:t>personal</w:t>
      </w:r>
      <w:r w:rsidRPr="007D4A3B">
        <w:rPr>
          <w:rFonts w:asciiTheme="minorHAnsi" w:hAnsiTheme="minorHAnsi"/>
          <w:sz w:val="22"/>
          <w:szCs w:val="22"/>
        </w:rPr>
        <w:t>, shall be held in the name of</w:t>
      </w:r>
      <w:r w:rsidR="000E7F7A" w:rsidRPr="007D4A3B">
        <w:rPr>
          <w:rFonts w:asciiTheme="minorHAnsi" w:hAnsiTheme="minorHAnsi"/>
          <w:sz w:val="22"/>
          <w:szCs w:val="22"/>
        </w:rPr>
        <w:t xml:space="preserve"> the</w:t>
      </w:r>
      <w:r w:rsidRPr="007D4A3B">
        <w:rPr>
          <w:rFonts w:asciiTheme="minorHAnsi" w:hAnsiTheme="minorHAnsi"/>
          <w:sz w:val="22"/>
          <w:szCs w:val="22"/>
        </w:rPr>
        <w:t xml:space="preserve"> </w:t>
      </w:r>
      <w:r w:rsidR="002A0E51">
        <w:rPr>
          <w:rFonts w:asciiTheme="minorHAnsi" w:hAnsiTheme="minorHAnsi"/>
          <w:sz w:val="22"/>
          <w:szCs w:val="22"/>
        </w:rPr>
        <w:t>corporation</w:t>
      </w:r>
      <w:r w:rsidR="001F45B5" w:rsidRPr="007D4A3B">
        <w:rPr>
          <w:rFonts w:asciiTheme="minorHAnsi" w:hAnsiTheme="minorHAnsi"/>
          <w:sz w:val="22"/>
          <w:szCs w:val="22"/>
        </w:rPr>
        <w:t>.</w:t>
      </w:r>
    </w:p>
    <w:p w14:paraId="1F78372F" w14:textId="77777777" w:rsidR="00620577" w:rsidRPr="007D4A3B" w:rsidRDefault="00620577" w:rsidP="00A07F87">
      <w:pPr>
        <w:spacing w:line="240" w:lineRule="atLeast"/>
        <w:jc w:val="both"/>
        <w:rPr>
          <w:rFonts w:asciiTheme="minorHAnsi" w:hAnsiTheme="minorHAnsi"/>
          <w:sz w:val="22"/>
          <w:szCs w:val="22"/>
        </w:rPr>
      </w:pPr>
    </w:p>
    <w:p w14:paraId="61E9D040" w14:textId="2862E5D5" w:rsidR="007C5C6F" w:rsidRPr="007D4A3B" w:rsidRDefault="000B18A4" w:rsidP="5988C61D">
      <w:pPr>
        <w:autoSpaceDE w:val="0"/>
        <w:autoSpaceDN w:val="0"/>
        <w:adjustRightInd w:val="0"/>
        <w:ind w:left="360"/>
        <w:jc w:val="both"/>
        <w:rPr>
          <w:rFonts w:asciiTheme="minorHAnsi" w:hAnsiTheme="minorHAnsi"/>
          <w:i/>
          <w:iCs/>
          <w:sz w:val="22"/>
          <w:szCs w:val="22"/>
        </w:rPr>
      </w:pPr>
      <w:r w:rsidRPr="5988C61D">
        <w:rPr>
          <w:rFonts w:asciiTheme="minorHAnsi" w:hAnsiTheme="minorHAnsi"/>
          <w:b/>
          <w:bCs/>
          <w:sz w:val="22"/>
          <w:szCs w:val="22"/>
        </w:rPr>
        <w:t>A</w:t>
      </w:r>
      <w:r w:rsidR="007C5C6F" w:rsidRPr="5988C61D">
        <w:rPr>
          <w:rFonts w:asciiTheme="minorHAnsi" w:hAnsiTheme="minorHAnsi"/>
          <w:b/>
          <w:bCs/>
          <w:sz w:val="22"/>
          <w:szCs w:val="22"/>
        </w:rPr>
        <w:t xml:space="preserve">. Real Property: </w:t>
      </w:r>
      <w:r w:rsidR="007C5C6F" w:rsidRPr="5988C61D">
        <w:rPr>
          <w:rFonts w:asciiTheme="minorHAnsi" w:hAnsiTheme="minorHAnsi"/>
          <w:sz w:val="22"/>
          <w:szCs w:val="22"/>
        </w:rPr>
        <w:t xml:space="preserve">No real property of this </w:t>
      </w:r>
      <w:r w:rsidR="002A0E51" w:rsidRPr="5988C61D">
        <w:rPr>
          <w:rFonts w:asciiTheme="minorHAnsi" w:hAnsiTheme="minorHAnsi"/>
          <w:sz w:val="22"/>
          <w:szCs w:val="22"/>
        </w:rPr>
        <w:t>corporatio</w:t>
      </w:r>
      <w:r w:rsidR="00620577" w:rsidRPr="5988C61D">
        <w:rPr>
          <w:rFonts w:asciiTheme="minorHAnsi" w:hAnsiTheme="minorHAnsi"/>
          <w:sz w:val="22"/>
          <w:szCs w:val="22"/>
        </w:rPr>
        <w:t>n</w:t>
      </w:r>
      <w:r w:rsidR="007C5C6F" w:rsidRPr="5988C61D">
        <w:rPr>
          <w:rFonts w:asciiTheme="minorHAnsi" w:hAnsiTheme="minorHAnsi"/>
          <w:sz w:val="22"/>
          <w:szCs w:val="22"/>
        </w:rPr>
        <w:t xml:space="preserve"> shall be purchased, sold, leased, mortgaged, or otherwise alienated without</w:t>
      </w:r>
      <w:r w:rsidR="156499CD" w:rsidRPr="5988C61D">
        <w:rPr>
          <w:rFonts w:asciiTheme="minorHAnsi" w:hAnsiTheme="minorHAnsi"/>
          <w:sz w:val="22"/>
          <w:szCs w:val="22"/>
        </w:rPr>
        <w:t xml:space="preserve"> the</w:t>
      </w:r>
      <w:r w:rsidR="007C5C6F" w:rsidRPr="5988C61D">
        <w:rPr>
          <w:rFonts w:asciiTheme="minorHAnsi" w:hAnsiTheme="minorHAnsi"/>
          <w:sz w:val="22"/>
          <w:szCs w:val="22"/>
        </w:rPr>
        <w:t xml:space="preserve"> same having been authorized </w:t>
      </w:r>
      <w:r w:rsidR="000E7F7A" w:rsidRPr="5988C61D">
        <w:rPr>
          <w:rFonts w:asciiTheme="minorHAnsi" w:hAnsiTheme="minorHAnsi"/>
          <w:sz w:val="22"/>
          <w:szCs w:val="22"/>
        </w:rPr>
        <w:t xml:space="preserve">by a majority vote of </w:t>
      </w:r>
      <w:r w:rsidR="00620577" w:rsidRPr="5988C61D">
        <w:rPr>
          <w:rFonts w:asciiTheme="minorHAnsi" w:hAnsiTheme="minorHAnsi" w:cs="Arial"/>
          <w:sz w:val="22"/>
          <w:szCs w:val="22"/>
        </w:rPr>
        <w:t xml:space="preserve">the </w:t>
      </w:r>
      <w:r w:rsidR="00C53E3B" w:rsidRPr="5988C61D">
        <w:rPr>
          <w:rFonts w:asciiTheme="minorHAnsi" w:hAnsiTheme="minorHAnsi" w:cs="Arial"/>
          <w:sz w:val="22"/>
          <w:szCs w:val="22"/>
        </w:rPr>
        <w:t>Board</w:t>
      </w:r>
      <w:r w:rsidR="00620577" w:rsidRPr="5988C61D">
        <w:rPr>
          <w:rFonts w:asciiTheme="minorHAnsi" w:hAnsiTheme="minorHAnsi" w:cs="Arial"/>
          <w:sz w:val="22"/>
          <w:szCs w:val="22"/>
        </w:rPr>
        <w:t xml:space="preserve"> present at any duly constituted meeting</w:t>
      </w:r>
      <w:r w:rsidR="00597040" w:rsidRPr="5988C61D">
        <w:rPr>
          <w:rFonts w:asciiTheme="minorHAnsi" w:hAnsiTheme="minorHAnsi"/>
          <w:sz w:val="22"/>
          <w:szCs w:val="22"/>
        </w:rPr>
        <w:t>.</w:t>
      </w:r>
      <w:r w:rsidR="542A5AAD" w:rsidRPr="5988C61D">
        <w:rPr>
          <w:rFonts w:asciiTheme="minorHAnsi" w:hAnsiTheme="minorHAnsi"/>
          <w:sz w:val="22"/>
          <w:szCs w:val="22"/>
        </w:rPr>
        <w:t xml:space="preserve"> </w:t>
      </w:r>
      <w:r w:rsidR="006A6DE4" w:rsidRPr="5988C61D">
        <w:rPr>
          <w:rFonts w:asciiTheme="minorHAnsi" w:hAnsiTheme="minorHAnsi"/>
          <w:sz w:val="22"/>
          <w:szCs w:val="22"/>
        </w:rPr>
        <w:t xml:space="preserve">Real property transactions which exceed 10% of </w:t>
      </w:r>
      <w:proofErr w:type="gramStart"/>
      <w:r w:rsidR="006A6DE4" w:rsidRPr="5988C61D">
        <w:rPr>
          <w:rFonts w:asciiTheme="minorHAnsi" w:hAnsiTheme="minorHAnsi"/>
          <w:sz w:val="22"/>
          <w:szCs w:val="22"/>
        </w:rPr>
        <w:t>total</w:t>
      </w:r>
      <w:proofErr w:type="gramEnd"/>
      <w:r w:rsidR="006A6DE4" w:rsidRPr="5988C61D">
        <w:rPr>
          <w:rFonts w:asciiTheme="minorHAnsi" w:hAnsiTheme="minorHAnsi"/>
          <w:sz w:val="22"/>
          <w:szCs w:val="22"/>
        </w:rPr>
        <w:t xml:space="preserve"> asset value of the church or that incur indebtedness must be approved by </w:t>
      </w:r>
      <w:proofErr w:type="gramStart"/>
      <w:r w:rsidR="006A6DE4" w:rsidRPr="5988C61D">
        <w:rPr>
          <w:rFonts w:asciiTheme="minorHAnsi" w:hAnsiTheme="minorHAnsi"/>
          <w:sz w:val="22"/>
          <w:szCs w:val="22"/>
        </w:rPr>
        <w:t>majority</w:t>
      </w:r>
      <w:proofErr w:type="gramEnd"/>
      <w:r w:rsidR="006A6DE4" w:rsidRPr="5988C61D">
        <w:rPr>
          <w:rFonts w:asciiTheme="minorHAnsi" w:hAnsiTheme="minorHAnsi"/>
          <w:sz w:val="22"/>
          <w:szCs w:val="22"/>
        </w:rPr>
        <w:t xml:space="preserve"> vote of the Society present at any duly constituted meeting or special meeting called for such purpose. </w:t>
      </w:r>
      <w:r w:rsidR="004C6A8C" w:rsidRPr="5988C61D">
        <w:rPr>
          <w:rFonts w:asciiTheme="minorHAnsi" w:hAnsiTheme="minorHAnsi"/>
          <w:sz w:val="22"/>
          <w:szCs w:val="22"/>
        </w:rPr>
        <w:t xml:space="preserve"> All real property shall be held by the corporation under the trust clause as required by Paragraph 6400.D. of the Book of Discipline</w:t>
      </w:r>
      <w:r w:rsidR="0044539E" w:rsidRPr="5988C61D">
        <w:rPr>
          <w:rFonts w:asciiTheme="minorHAnsi" w:hAnsiTheme="minorHAnsi"/>
          <w:i/>
          <w:iCs/>
          <w:sz w:val="22"/>
          <w:szCs w:val="22"/>
        </w:rPr>
        <w:t>.</w:t>
      </w:r>
      <w:r w:rsidR="78ADA19C" w:rsidRPr="5988C61D">
        <w:rPr>
          <w:rFonts w:asciiTheme="minorHAnsi" w:hAnsiTheme="minorHAnsi"/>
          <w:sz w:val="22"/>
          <w:szCs w:val="22"/>
        </w:rPr>
        <w:t xml:space="preserve"> All real property being sold, encumbered, or </w:t>
      </w:r>
      <w:r w:rsidR="4027BB42" w:rsidRPr="5988C61D">
        <w:rPr>
          <w:rFonts w:asciiTheme="minorHAnsi" w:hAnsiTheme="minorHAnsi"/>
          <w:sz w:val="22"/>
          <w:szCs w:val="22"/>
        </w:rPr>
        <w:t>transferred</w:t>
      </w:r>
      <w:r w:rsidR="78ADA19C" w:rsidRPr="5988C61D">
        <w:rPr>
          <w:rFonts w:asciiTheme="minorHAnsi" w:hAnsiTheme="minorHAnsi"/>
          <w:sz w:val="22"/>
          <w:szCs w:val="22"/>
        </w:rPr>
        <w:t xml:space="preserve">, in whole or in part, must receive a written release from </w:t>
      </w:r>
      <w:proofErr w:type="gramStart"/>
      <w:r w:rsidR="78ADA19C" w:rsidRPr="5988C61D">
        <w:rPr>
          <w:rFonts w:asciiTheme="minorHAnsi" w:hAnsiTheme="minorHAnsi"/>
          <w:sz w:val="22"/>
          <w:szCs w:val="22"/>
        </w:rPr>
        <w:t>the FMCUSA</w:t>
      </w:r>
      <w:proofErr w:type="gramEnd"/>
      <w:r w:rsidR="78ADA19C" w:rsidRPr="5988C61D">
        <w:rPr>
          <w:rFonts w:asciiTheme="minorHAnsi" w:hAnsiTheme="minorHAnsi"/>
          <w:sz w:val="22"/>
          <w:szCs w:val="22"/>
        </w:rPr>
        <w:t>.</w:t>
      </w:r>
    </w:p>
    <w:p w14:paraId="61E720B5" w14:textId="77777777" w:rsidR="007C5C6F" w:rsidRPr="007D4A3B" w:rsidRDefault="007C5C6F" w:rsidP="00A07F87">
      <w:pPr>
        <w:spacing w:line="240" w:lineRule="atLeast"/>
        <w:ind w:left="360"/>
        <w:jc w:val="both"/>
        <w:rPr>
          <w:rFonts w:asciiTheme="minorHAnsi" w:hAnsiTheme="minorHAnsi"/>
          <w:sz w:val="22"/>
          <w:szCs w:val="22"/>
          <w:u w:val="single"/>
        </w:rPr>
      </w:pPr>
    </w:p>
    <w:p w14:paraId="7ADEAA73" w14:textId="4D658627" w:rsidR="00CE2046" w:rsidRPr="007D4A3B" w:rsidRDefault="000B18A4" w:rsidP="5988C61D">
      <w:pPr>
        <w:spacing w:line="240" w:lineRule="atLeast"/>
        <w:ind w:left="360"/>
        <w:jc w:val="both"/>
        <w:rPr>
          <w:rFonts w:asciiTheme="minorHAnsi" w:hAnsiTheme="minorHAnsi"/>
          <w:sz w:val="22"/>
          <w:szCs w:val="22"/>
        </w:rPr>
      </w:pPr>
      <w:r w:rsidRPr="5988C61D">
        <w:rPr>
          <w:rFonts w:asciiTheme="minorHAnsi" w:hAnsiTheme="minorHAnsi"/>
          <w:b/>
          <w:bCs/>
          <w:sz w:val="22"/>
          <w:szCs w:val="22"/>
        </w:rPr>
        <w:t>B</w:t>
      </w:r>
      <w:r w:rsidR="007C5C6F" w:rsidRPr="5988C61D">
        <w:rPr>
          <w:rFonts w:asciiTheme="minorHAnsi" w:hAnsiTheme="minorHAnsi"/>
          <w:b/>
          <w:bCs/>
          <w:sz w:val="22"/>
          <w:szCs w:val="22"/>
        </w:rPr>
        <w:t xml:space="preserve">. Personal Property: </w:t>
      </w:r>
      <w:r w:rsidR="007C5C6F" w:rsidRPr="5988C61D">
        <w:rPr>
          <w:rFonts w:asciiTheme="minorHAnsi" w:hAnsiTheme="minorHAnsi"/>
          <w:sz w:val="22"/>
          <w:szCs w:val="22"/>
        </w:rPr>
        <w:t xml:space="preserve">No </w:t>
      </w:r>
      <w:r w:rsidR="009B71E1" w:rsidRPr="5988C61D">
        <w:rPr>
          <w:rFonts w:asciiTheme="minorHAnsi" w:hAnsiTheme="minorHAnsi"/>
          <w:sz w:val="22"/>
          <w:szCs w:val="22"/>
        </w:rPr>
        <w:t>p</w:t>
      </w:r>
      <w:r w:rsidR="007C5C6F" w:rsidRPr="5988C61D">
        <w:rPr>
          <w:rFonts w:asciiTheme="minorHAnsi" w:hAnsiTheme="minorHAnsi"/>
          <w:sz w:val="22"/>
          <w:szCs w:val="22"/>
        </w:rPr>
        <w:t>ersonal</w:t>
      </w:r>
      <w:r w:rsidR="001F45B5" w:rsidRPr="5988C61D">
        <w:rPr>
          <w:rFonts w:asciiTheme="minorHAnsi" w:hAnsiTheme="minorHAnsi"/>
          <w:sz w:val="22"/>
          <w:szCs w:val="22"/>
        </w:rPr>
        <w:t xml:space="preserve"> property</w:t>
      </w:r>
      <w:r w:rsidR="007C5C6F" w:rsidRPr="5988C61D">
        <w:rPr>
          <w:rFonts w:asciiTheme="minorHAnsi" w:hAnsiTheme="minorHAnsi"/>
          <w:sz w:val="22"/>
          <w:szCs w:val="22"/>
        </w:rPr>
        <w:t xml:space="preserve"> of this assembly shall be </w:t>
      </w:r>
      <w:r w:rsidR="00237A22" w:rsidRPr="5988C61D">
        <w:rPr>
          <w:rFonts w:asciiTheme="minorHAnsi" w:hAnsiTheme="minorHAnsi"/>
          <w:sz w:val="22"/>
          <w:szCs w:val="22"/>
        </w:rPr>
        <w:t>purchased, sold, leased, mortgaged, or otherwise alienated without same having been authorized by Lead Pastor</w:t>
      </w:r>
      <w:r w:rsidR="00C50FD5" w:rsidRPr="5988C61D">
        <w:rPr>
          <w:rFonts w:asciiTheme="minorHAnsi" w:hAnsiTheme="minorHAnsi"/>
          <w:sz w:val="22"/>
          <w:szCs w:val="22"/>
        </w:rPr>
        <w:t xml:space="preserve"> </w:t>
      </w:r>
      <w:r w:rsidR="00AB19A7" w:rsidRPr="5988C61D">
        <w:rPr>
          <w:rFonts w:asciiTheme="minorHAnsi" w:hAnsiTheme="minorHAnsi"/>
          <w:sz w:val="22"/>
          <w:szCs w:val="22"/>
        </w:rPr>
        <w:t xml:space="preserve">and reported to the </w:t>
      </w:r>
      <w:r w:rsidR="00C53E3B" w:rsidRPr="5988C61D">
        <w:rPr>
          <w:rFonts w:asciiTheme="minorHAnsi" w:hAnsiTheme="minorHAnsi"/>
          <w:sz w:val="22"/>
          <w:szCs w:val="22"/>
        </w:rPr>
        <w:t>Board</w:t>
      </w:r>
      <w:r w:rsidR="00AB19A7" w:rsidRPr="5988C61D">
        <w:rPr>
          <w:rFonts w:asciiTheme="minorHAnsi" w:hAnsiTheme="minorHAnsi"/>
          <w:sz w:val="22"/>
          <w:szCs w:val="22"/>
        </w:rPr>
        <w:t xml:space="preserve">. Personal property exceeding </w:t>
      </w:r>
      <w:r w:rsidR="00237A22" w:rsidRPr="5988C61D">
        <w:rPr>
          <w:rFonts w:asciiTheme="minorHAnsi" w:hAnsiTheme="minorHAnsi"/>
          <w:sz w:val="22"/>
          <w:szCs w:val="22"/>
        </w:rPr>
        <w:t>___</w:t>
      </w:r>
      <w:r w:rsidR="00AB19A7" w:rsidRPr="5988C61D">
        <w:rPr>
          <w:rFonts w:asciiTheme="minorHAnsi" w:hAnsiTheme="minorHAnsi"/>
          <w:sz w:val="22"/>
          <w:szCs w:val="22"/>
        </w:rPr>
        <w:t xml:space="preserve">% of the approved annual budget must be approved by </w:t>
      </w:r>
      <w:proofErr w:type="gramStart"/>
      <w:r w:rsidR="000E7F7A" w:rsidRPr="5988C61D">
        <w:rPr>
          <w:rFonts w:asciiTheme="minorHAnsi" w:hAnsiTheme="minorHAnsi"/>
          <w:sz w:val="22"/>
          <w:szCs w:val="22"/>
        </w:rPr>
        <w:t>majority</w:t>
      </w:r>
      <w:proofErr w:type="gramEnd"/>
      <w:r w:rsidR="000E7F7A" w:rsidRPr="5988C61D">
        <w:rPr>
          <w:rFonts w:asciiTheme="minorHAnsi" w:hAnsiTheme="minorHAnsi"/>
          <w:sz w:val="22"/>
          <w:szCs w:val="22"/>
        </w:rPr>
        <w:t xml:space="preserve"> vote of</w:t>
      </w:r>
      <w:r w:rsidR="007C5C6F" w:rsidRPr="5988C61D">
        <w:rPr>
          <w:rFonts w:asciiTheme="minorHAnsi" w:hAnsiTheme="minorHAnsi"/>
          <w:sz w:val="22"/>
          <w:szCs w:val="22"/>
        </w:rPr>
        <w:t xml:space="preserve"> </w:t>
      </w:r>
      <w:r w:rsidR="00620577" w:rsidRPr="5988C61D">
        <w:rPr>
          <w:rFonts w:asciiTheme="minorHAnsi" w:hAnsiTheme="minorHAnsi" w:cs="Arial"/>
          <w:sz w:val="22"/>
          <w:szCs w:val="22"/>
        </w:rPr>
        <w:t xml:space="preserve">the </w:t>
      </w:r>
      <w:r w:rsidR="00C53E3B" w:rsidRPr="5988C61D">
        <w:rPr>
          <w:rFonts w:asciiTheme="minorHAnsi" w:hAnsiTheme="minorHAnsi" w:cs="Arial"/>
          <w:sz w:val="22"/>
          <w:szCs w:val="22"/>
        </w:rPr>
        <w:t>Board</w:t>
      </w:r>
      <w:r w:rsidR="00620577" w:rsidRPr="5988C61D">
        <w:rPr>
          <w:rFonts w:asciiTheme="minorHAnsi" w:hAnsiTheme="minorHAnsi" w:cs="Arial"/>
          <w:sz w:val="22"/>
          <w:szCs w:val="22"/>
        </w:rPr>
        <w:t xml:space="preserve"> present at any duly constituted meeting or</w:t>
      </w:r>
      <w:r w:rsidR="00620577" w:rsidRPr="5988C61D">
        <w:rPr>
          <w:rFonts w:asciiTheme="minorHAnsi" w:hAnsiTheme="minorHAnsi"/>
          <w:sz w:val="22"/>
          <w:szCs w:val="22"/>
        </w:rPr>
        <w:t xml:space="preserve"> special meeting called for such purpose</w:t>
      </w:r>
      <w:r w:rsidR="00CE2046" w:rsidRPr="5988C61D">
        <w:rPr>
          <w:rFonts w:asciiTheme="minorHAnsi" w:hAnsiTheme="minorHAnsi"/>
          <w:sz w:val="22"/>
          <w:szCs w:val="22"/>
        </w:rPr>
        <w:t>.</w:t>
      </w:r>
    </w:p>
    <w:p w14:paraId="28FFAFA2" w14:textId="77777777" w:rsidR="0080083E" w:rsidRPr="007D4A3B" w:rsidRDefault="0080083E" w:rsidP="00A07F87">
      <w:pPr>
        <w:spacing w:line="240" w:lineRule="atLeast"/>
        <w:ind w:left="360"/>
        <w:jc w:val="both"/>
        <w:rPr>
          <w:rFonts w:asciiTheme="minorHAnsi" w:hAnsiTheme="minorHAnsi"/>
          <w:b/>
          <w:sz w:val="22"/>
          <w:szCs w:val="22"/>
        </w:rPr>
      </w:pPr>
    </w:p>
    <w:p w14:paraId="224B6EB2" w14:textId="7EB041F0" w:rsidR="00597040" w:rsidRDefault="000B18A4" w:rsidP="5988C61D">
      <w:pPr>
        <w:spacing w:line="240" w:lineRule="atLeast"/>
        <w:ind w:left="360"/>
        <w:jc w:val="both"/>
        <w:rPr>
          <w:rFonts w:asciiTheme="minorHAnsi" w:hAnsiTheme="minorHAnsi"/>
          <w:sz w:val="22"/>
          <w:szCs w:val="22"/>
        </w:rPr>
      </w:pPr>
      <w:r w:rsidRPr="5988C61D">
        <w:rPr>
          <w:rFonts w:asciiTheme="minorHAnsi" w:hAnsiTheme="minorHAnsi"/>
          <w:b/>
          <w:bCs/>
          <w:sz w:val="22"/>
          <w:szCs w:val="22"/>
        </w:rPr>
        <w:t>C</w:t>
      </w:r>
      <w:r w:rsidR="007C5C6F" w:rsidRPr="5988C61D">
        <w:rPr>
          <w:rFonts w:asciiTheme="minorHAnsi" w:hAnsiTheme="minorHAnsi"/>
          <w:b/>
          <w:bCs/>
          <w:sz w:val="22"/>
          <w:szCs w:val="22"/>
        </w:rPr>
        <w:t xml:space="preserve">. Contracts: </w:t>
      </w:r>
      <w:r w:rsidR="007C5C6F" w:rsidRPr="5988C61D">
        <w:rPr>
          <w:rFonts w:asciiTheme="minorHAnsi" w:hAnsiTheme="minorHAnsi"/>
          <w:sz w:val="22"/>
          <w:szCs w:val="22"/>
        </w:rPr>
        <w:t xml:space="preserve">No contract of any nature shall be entered into on behalf of this </w:t>
      </w:r>
      <w:r w:rsidR="00597040" w:rsidRPr="5988C61D">
        <w:rPr>
          <w:rFonts w:asciiTheme="minorHAnsi" w:hAnsiTheme="minorHAnsi"/>
          <w:sz w:val="22"/>
          <w:szCs w:val="22"/>
        </w:rPr>
        <w:t>corporation w</w:t>
      </w:r>
      <w:r w:rsidR="007C5C6F" w:rsidRPr="5988C61D">
        <w:rPr>
          <w:rFonts w:asciiTheme="minorHAnsi" w:hAnsiTheme="minorHAnsi"/>
          <w:sz w:val="22"/>
          <w:szCs w:val="22"/>
        </w:rPr>
        <w:t xml:space="preserve">ithout same having been authorized </w:t>
      </w:r>
      <w:r w:rsidR="000E7F7A" w:rsidRPr="5988C61D">
        <w:rPr>
          <w:rFonts w:asciiTheme="minorHAnsi" w:hAnsiTheme="minorHAnsi"/>
          <w:sz w:val="22"/>
          <w:szCs w:val="22"/>
        </w:rPr>
        <w:t xml:space="preserve">by </w:t>
      </w:r>
      <w:r w:rsidR="00AB19A7" w:rsidRPr="5988C61D">
        <w:rPr>
          <w:rFonts w:asciiTheme="minorHAnsi" w:hAnsiTheme="minorHAnsi"/>
          <w:sz w:val="22"/>
          <w:szCs w:val="22"/>
        </w:rPr>
        <w:t xml:space="preserve">the </w:t>
      </w:r>
      <w:r w:rsidR="0080083E" w:rsidRPr="5988C61D">
        <w:rPr>
          <w:rFonts w:asciiTheme="minorHAnsi" w:hAnsiTheme="minorHAnsi"/>
          <w:sz w:val="22"/>
          <w:szCs w:val="22"/>
        </w:rPr>
        <w:t>Lead Pastor</w:t>
      </w:r>
      <w:r w:rsidR="00AB19A7" w:rsidRPr="5988C61D">
        <w:rPr>
          <w:rFonts w:asciiTheme="minorHAnsi" w:hAnsiTheme="minorHAnsi"/>
          <w:sz w:val="22"/>
          <w:szCs w:val="22"/>
        </w:rPr>
        <w:t xml:space="preserve">. Contracts exceeding </w:t>
      </w:r>
      <w:r w:rsidR="0080083E" w:rsidRPr="5988C61D">
        <w:rPr>
          <w:rFonts w:asciiTheme="minorHAnsi" w:hAnsiTheme="minorHAnsi"/>
          <w:sz w:val="22"/>
          <w:szCs w:val="22"/>
        </w:rPr>
        <w:t>____</w:t>
      </w:r>
      <w:r w:rsidR="00AB19A7" w:rsidRPr="5988C61D">
        <w:rPr>
          <w:rFonts w:asciiTheme="minorHAnsi" w:hAnsiTheme="minorHAnsi"/>
          <w:sz w:val="22"/>
          <w:szCs w:val="22"/>
        </w:rPr>
        <w:t xml:space="preserve">% of the approved annual budget must be approved by </w:t>
      </w:r>
      <w:r w:rsidR="000E7F7A" w:rsidRPr="5988C61D">
        <w:rPr>
          <w:rFonts w:asciiTheme="minorHAnsi" w:hAnsiTheme="minorHAnsi"/>
          <w:sz w:val="22"/>
          <w:szCs w:val="22"/>
        </w:rPr>
        <w:t xml:space="preserve">a majority vote of </w:t>
      </w:r>
      <w:r w:rsidR="000E7F7A" w:rsidRPr="5988C61D">
        <w:rPr>
          <w:rFonts w:asciiTheme="minorHAnsi" w:hAnsiTheme="minorHAnsi" w:cs="Arial"/>
          <w:sz w:val="22"/>
          <w:szCs w:val="22"/>
        </w:rPr>
        <w:t xml:space="preserve">the </w:t>
      </w:r>
      <w:r w:rsidR="00C53E3B" w:rsidRPr="5988C61D">
        <w:rPr>
          <w:rFonts w:asciiTheme="minorHAnsi" w:hAnsiTheme="minorHAnsi" w:cs="Arial"/>
          <w:sz w:val="22"/>
          <w:szCs w:val="22"/>
        </w:rPr>
        <w:t>Board</w:t>
      </w:r>
      <w:r w:rsidR="00C53778" w:rsidRPr="5988C61D">
        <w:rPr>
          <w:rFonts w:asciiTheme="minorHAnsi" w:hAnsiTheme="minorHAnsi" w:cs="Arial"/>
          <w:sz w:val="22"/>
          <w:szCs w:val="22"/>
        </w:rPr>
        <w:t xml:space="preserve"> </w:t>
      </w:r>
      <w:r w:rsidR="00620577" w:rsidRPr="5988C61D">
        <w:rPr>
          <w:rFonts w:asciiTheme="minorHAnsi" w:hAnsiTheme="minorHAnsi" w:cs="Arial"/>
          <w:sz w:val="22"/>
          <w:szCs w:val="22"/>
        </w:rPr>
        <w:t>present at any duly constituted meeting or</w:t>
      </w:r>
      <w:r w:rsidR="00620577" w:rsidRPr="5988C61D">
        <w:rPr>
          <w:rFonts w:asciiTheme="minorHAnsi" w:hAnsiTheme="minorHAnsi"/>
          <w:sz w:val="22"/>
          <w:szCs w:val="22"/>
        </w:rPr>
        <w:t xml:space="preserve"> special meeting called for such purpose</w:t>
      </w:r>
      <w:r w:rsidR="00597040" w:rsidRPr="5988C61D">
        <w:rPr>
          <w:rFonts w:asciiTheme="minorHAnsi" w:hAnsiTheme="minorHAnsi"/>
          <w:sz w:val="22"/>
          <w:szCs w:val="22"/>
        </w:rPr>
        <w:t>.</w:t>
      </w:r>
    </w:p>
    <w:p w14:paraId="42E25910" w14:textId="77777777" w:rsidR="007C5C6F" w:rsidRPr="007D4A3B" w:rsidRDefault="007C5C6F" w:rsidP="00A07F87">
      <w:pPr>
        <w:spacing w:line="240" w:lineRule="atLeast"/>
        <w:ind w:left="360"/>
        <w:jc w:val="both"/>
        <w:rPr>
          <w:rFonts w:asciiTheme="minorHAnsi" w:hAnsiTheme="minorHAnsi"/>
          <w:sz w:val="22"/>
          <w:szCs w:val="22"/>
        </w:rPr>
      </w:pPr>
      <w:r w:rsidRPr="007D4A3B">
        <w:rPr>
          <w:rFonts w:asciiTheme="minorHAnsi" w:hAnsiTheme="minorHAnsi"/>
          <w:sz w:val="22"/>
          <w:szCs w:val="22"/>
        </w:rPr>
        <w:lastRenderedPageBreak/>
        <w:t xml:space="preserve"> </w:t>
      </w:r>
    </w:p>
    <w:p w14:paraId="007F8FB6" w14:textId="6A278EA0" w:rsidR="00597040" w:rsidRPr="00597040" w:rsidRDefault="00597040" w:rsidP="5988C61D">
      <w:pPr>
        <w:spacing w:line="240" w:lineRule="atLeast"/>
        <w:ind w:left="360"/>
        <w:jc w:val="both"/>
        <w:rPr>
          <w:rFonts w:asciiTheme="minorHAnsi" w:hAnsiTheme="minorHAnsi"/>
          <w:color w:val="FF0000"/>
          <w:sz w:val="22"/>
          <w:szCs w:val="22"/>
        </w:rPr>
      </w:pPr>
      <w:r w:rsidRPr="5988C61D">
        <w:rPr>
          <w:rFonts w:asciiTheme="minorHAnsi" w:hAnsiTheme="minorHAnsi"/>
          <w:b/>
          <w:bCs/>
          <w:sz w:val="22"/>
          <w:szCs w:val="22"/>
        </w:rPr>
        <w:t>D. Conflict of Interest:</w:t>
      </w:r>
      <w:r w:rsidR="00F8478D" w:rsidRPr="5988C61D">
        <w:rPr>
          <w:rFonts w:asciiTheme="minorHAnsi" w:hAnsiTheme="minorHAnsi"/>
          <w:b/>
          <w:bCs/>
          <w:sz w:val="22"/>
          <w:szCs w:val="22"/>
        </w:rPr>
        <w:t xml:space="preserve"> </w:t>
      </w:r>
      <w:r w:rsidR="00F8478D" w:rsidRPr="5988C61D">
        <w:rPr>
          <w:rFonts w:asciiTheme="minorHAnsi" w:hAnsiTheme="minorHAnsi"/>
          <w:sz w:val="22"/>
          <w:szCs w:val="22"/>
        </w:rPr>
        <w:t xml:space="preserve">This corporation shall maintain a </w:t>
      </w:r>
      <w:r w:rsidR="0080083E" w:rsidRPr="5988C61D">
        <w:rPr>
          <w:rFonts w:asciiTheme="minorHAnsi" w:hAnsiTheme="minorHAnsi"/>
          <w:sz w:val="22"/>
          <w:szCs w:val="22"/>
        </w:rPr>
        <w:t>Conflict-of-Interest</w:t>
      </w:r>
      <w:r w:rsidR="00F8478D" w:rsidRPr="5988C61D">
        <w:rPr>
          <w:rFonts w:asciiTheme="minorHAnsi" w:hAnsiTheme="minorHAnsi"/>
          <w:sz w:val="22"/>
          <w:szCs w:val="22"/>
        </w:rPr>
        <w:t xml:space="preserve"> Policy in keeping with IRS guidelines which shall be more specifically delineated in the Official Church Policy Handbook.</w:t>
      </w:r>
      <w:r w:rsidRPr="5988C61D">
        <w:rPr>
          <w:rFonts w:asciiTheme="minorHAnsi" w:hAnsiTheme="minorHAnsi"/>
          <w:b/>
          <w:bCs/>
          <w:sz w:val="22"/>
          <w:szCs w:val="22"/>
        </w:rPr>
        <w:t xml:space="preserve"> </w:t>
      </w:r>
      <w:r w:rsidRPr="5988C61D">
        <w:rPr>
          <w:rFonts w:asciiTheme="minorHAnsi" w:hAnsiTheme="minorHAnsi"/>
          <w:sz w:val="22"/>
          <w:szCs w:val="22"/>
        </w:rPr>
        <w:t xml:space="preserve">No contract or other transaction between this corporation and an Interested Person (as defined below), including the sale, lease or exchange of property to or from an Interested Person, the lending or borrowing of monies to or from an Interested Person by this corporation or the payment of compensation by this corporation for services provided by an Interested Person, is void or voidable merely because of the relationship or interest between </w:t>
      </w:r>
      <w:r w:rsidR="007925F2" w:rsidRPr="5988C61D">
        <w:rPr>
          <w:rFonts w:asciiTheme="minorHAnsi" w:hAnsiTheme="minorHAnsi"/>
          <w:sz w:val="22"/>
          <w:szCs w:val="22"/>
        </w:rPr>
        <w:t xml:space="preserve">this corporation </w:t>
      </w:r>
      <w:r w:rsidRPr="5988C61D">
        <w:rPr>
          <w:rFonts w:asciiTheme="minorHAnsi" w:hAnsiTheme="minorHAnsi"/>
          <w:sz w:val="22"/>
          <w:szCs w:val="22"/>
        </w:rPr>
        <w:t xml:space="preserve">and the Interested Person or because an Interested Person is present at the meeting of the </w:t>
      </w:r>
      <w:r w:rsidR="00C53E3B" w:rsidRPr="5988C61D">
        <w:rPr>
          <w:rFonts w:asciiTheme="minorHAnsi" w:hAnsiTheme="minorHAnsi"/>
          <w:sz w:val="22"/>
          <w:szCs w:val="22"/>
        </w:rPr>
        <w:t>Board</w:t>
      </w:r>
      <w:r w:rsidRPr="5988C61D">
        <w:rPr>
          <w:rFonts w:asciiTheme="minorHAnsi" w:hAnsiTheme="minorHAnsi"/>
          <w:sz w:val="22"/>
          <w:szCs w:val="22"/>
        </w:rPr>
        <w:t xml:space="preserve"> or a committee thereof which authorizes, approves or ratifies the transaction</w:t>
      </w:r>
      <w:r w:rsidR="0057496C">
        <w:rPr>
          <w:rFonts w:asciiTheme="minorHAnsi" w:hAnsiTheme="minorHAnsi"/>
          <w:sz w:val="22"/>
          <w:szCs w:val="22"/>
        </w:rPr>
        <w:t>,</w:t>
      </w:r>
      <w:r w:rsidRPr="5988C61D">
        <w:rPr>
          <w:rFonts w:asciiTheme="minorHAnsi" w:hAnsiTheme="minorHAnsi"/>
          <w:sz w:val="22"/>
          <w:szCs w:val="22"/>
        </w:rPr>
        <w:t xml:space="preserve"> or because his, her or their votes are counted for that purpose if:</w:t>
      </w:r>
    </w:p>
    <w:p w14:paraId="28314237" w14:textId="1350B2F7" w:rsidR="00597040" w:rsidRPr="00597040" w:rsidRDefault="007925F2" w:rsidP="5988C61D">
      <w:pPr>
        <w:spacing w:line="240" w:lineRule="atLeast"/>
        <w:ind w:left="1440"/>
        <w:jc w:val="both"/>
        <w:rPr>
          <w:rFonts w:asciiTheme="minorHAnsi" w:hAnsiTheme="minorHAnsi"/>
          <w:sz w:val="22"/>
          <w:szCs w:val="22"/>
        </w:rPr>
      </w:pPr>
      <w:r w:rsidRPr="5988C61D">
        <w:rPr>
          <w:rFonts w:asciiTheme="minorHAnsi" w:hAnsiTheme="minorHAnsi"/>
          <w:sz w:val="22"/>
          <w:szCs w:val="22"/>
        </w:rPr>
        <w:t xml:space="preserve">1. </w:t>
      </w:r>
      <w:r w:rsidR="00597040" w:rsidRPr="5988C61D">
        <w:rPr>
          <w:rFonts w:asciiTheme="minorHAnsi" w:hAnsiTheme="minorHAnsi"/>
          <w:sz w:val="22"/>
          <w:szCs w:val="22"/>
        </w:rPr>
        <w:t>The</w:t>
      </w:r>
      <w:r w:rsidRPr="5988C61D">
        <w:rPr>
          <w:rFonts w:asciiTheme="minorHAnsi" w:hAnsiTheme="minorHAnsi"/>
          <w:sz w:val="22"/>
          <w:szCs w:val="22"/>
        </w:rPr>
        <w:t xml:space="preserve"> </w:t>
      </w:r>
      <w:r w:rsidR="00597040" w:rsidRPr="5988C61D">
        <w:rPr>
          <w:rFonts w:asciiTheme="minorHAnsi" w:hAnsiTheme="minorHAnsi"/>
          <w:sz w:val="22"/>
          <w:szCs w:val="22"/>
        </w:rPr>
        <w:t xml:space="preserve">fact of the relationship or interest is disclosed or known to the Board of </w:t>
      </w:r>
      <w:r w:rsidRPr="5988C61D">
        <w:rPr>
          <w:rFonts w:asciiTheme="minorHAnsi" w:hAnsiTheme="minorHAnsi"/>
          <w:sz w:val="22"/>
          <w:szCs w:val="22"/>
        </w:rPr>
        <w:t>Administration</w:t>
      </w:r>
      <w:r w:rsidR="00597040" w:rsidRPr="5988C61D">
        <w:rPr>
          <w:rFonts w:asciiTheme="minorHAnsi" w:hAnsiTheme="minorHAnsi"/>
          <w:sz w:val="22"/>
          <w:szCs w:val="22"/>
        </w:rPr>
        <w:t xml:space="preserve"> or committee which authorizes, approves or ratifies the contract or transaction by a vote or consent sufficient for that purpose without counting the votes or consents of</w:t>
      </w:r>
      <w:r w:rsidRPr="5988C61D">
        <w:rPr>
          <w:rFonts w:asciiTheme="minorHAnsi" w:hAnsiTheme="minorHAnsi"/>
          <w:sz w:val="22"/>
          <w:szCs w:val="22"/>
        </w:rPr>
        <w:t xml:space="preserve"> </w:t>
      </w:r>
      <w:r w:rsidR="00597040" w:rsidRPr="5988C61D">
        <w:rPr>
          <w:rFonts w:asciiTheme="minorHAnsi" w:hAnsiTheme="minorHAnsi"/>
          <w:sz w:val="22"/>
          <w:szCs w:val="22"/>
        </w:rPr>
        <w:t>an Interested Person(s); or</w:t>
      </w:r>
    </w:p>
    <w:p w14:paraId="39EC21E6" w14:textId="19EE6927" w:rsidR="00597040" w:rsidRPr="00597040" w:rsidRDefault="007925F2" w:rsidP="5988C61D">
      <w:pPr>
        <w:spacing w:line="240" w:lineRule="atLeast"/>
        <w:ind w:left="1440"/>
        <w:jc w:val="both"/>
        <w:rPr>
          <w:rFonts w:asciiTheme="minorHAnsi" w:hAnsiTheme="minorHAnsi"/>
          <w:sz w:val="22"/>
          <w:szCs w:val="22"/>
        </w:rPr>
      </w:pPr>
      <w:r>
        <w:rPr>
          <w:rFonts w:asciiTheme="minorHAnsi" w:hAnsiTheme="minorHAnsi"/>
          <w:sz w:val="22"/>
          <w:szCs w:val="22"/>
        </w:rPr>
        <w:t xml:space="preserve">2. </w:t>
      </w:r>
      <w:r w:rsidR="00597040" w:rsidRPr="00597040">
        <w:rPr>
          <w:rFonts w:asciiTheme="minorHAnsi" w:hAnsiTheme="minorHAnsi"/>
          <w:sz w:val="22"/>
          <w:szCs w:val="22"/>
        </w:rPr>
        <w:t xml:space="preserve">The contract or transaction is fair and reasonable to </w:t>
      </w:r>
      <w:r>
        <w:rPr>
          <w:rFonts w:asciiTheme="minorHAnsi" w:hAnsiTheme="minorHAnsi"/>
          <w:sz w:val="22"/>
          <w:szCs w:val="22"/>
        </w:rPr>
        <w:t xml:space="preserve">this corporation </w:t>
      </w:r>
      <w:r w:rsidR="00597040" w:rsidRPr="00597040">
        <w:rPr>
          <w:rFonts w:asciiTheme="minorHAnsi" w:hAnsiTheme="minorHAnsi"/>
          <w:sz w:val="22"/>
          <w:szCs w:val="22"/>
        </w:rPr>
        <w:t xml:space="preserve">at the time the </w:t>
      </w:r>
      <w:r w:rsidR="00597040" w:rsidRPr="5988C61D">
        <w:rPr>
          <w:rFonts w:asciiTheme="minorHAnsi" w:hAnsiTheme="minorHAnsi"/>
          <w:sz w:val="22"/>
          <w:szCs w:val="22"/>
        </w:rPr>
        <w:t xml:space="preserve">contract or transaction is authorized, approved or ratified </w:t>
      </w:r>
      <w:r w:rsidR="0080083E" w:rsidRPr="5988C61D">
        <w:rPr>
          <w:rFonts w:asciiTheme="minorHAnsi" w:hAnsiTheme="minorHAnsi"/>
          <w:sz w:val="22"/>
          <w:szCs w:val="22"/>
        </w:rPr>
        <w:t>considering</w:t>
      </w:r>
      <w:r w:rsidR="00597040" w:rsidRPr="5988C61D">
        <w:rPr>
          <w:rFonts w:asciiTheme="minorHAnsi" w:hAnsiTheme="minorHAnsi"/>
          <w:sz w:val="22"/>
          <w:szCs w:val="22"/>
        </w:rPr>
        <w:t xml:space="preserve"> circumstances </w:t>
      </w:r>
    </w:p>
    <w:p w14:paraId="32DD410F" w14:textId="77777777" w:rsidR="00597040" w:rsidRPr="00597040" w:rsidRDefault="00597040" w:rsidP="007925F2">
      <w:pPr>
        <w:spacing w:line="240" w:lineRule="atLeast"/>
        <w:ind w:left="1440"/>
        <w:jc w:val="both"/>
        <w:rPr>
          <w:rFonts w:asciiTheme="minorHAnsi" w:hAnsiTheme="minorHAnsi"/>
          <w:sz w:val="22"/>
          <w:szCs w:val="22"/>
        </w:rPr>
      </w:pPr>
      <w:r w:rsidRPr="00597040">
        <w:rPr>
          <w:rFonts w:asciiTheme="minorHAnsi" w:hAnsiTheme="minorHAnsi"/>
          <w:sz w:val="22"/>
          <w:szCs w:val="22"/>
        </w:rPr>
        <w:t>known to those entitled to vote at that time.</w:t>
      </w:r>
    </w:p>
    <w:p w14:paraId="6D15A161" w14:textId="77777777" w:rsidR="00597040" w:rsidRPr="00597040" w:rsidRDefault="007925F2" w:rsidP="007925F2">
      <w:pPr>
        <w:spacing w:line="240" w:lineRule="atLeast"/>
        <w:ind w:left="1440"/>
        <w:jc w:val="both"/>
        <w:rPr>
          <w:rFonts w:asciiTheme="minorHAnsi" w:hAnsiTheme="minorHAnsi"/>
          <w:sz w:val="22"/>
          <w:szCs w:val="22"/>
        </w:rPr>
      </w:pPr>
      <w:r>
        <w:rPr>
          <w:rFonts w:asciiTheme="minorHAnsi" w:hAnsiTheme="minorHAnsi"/>
          <w:sz w:val="22"/>
          <w:szCs w:val="22"/>
        </w:rPr>
        <w:t xml:space="preserve">3. </w:t>
      </w:r>
      <w:r w:rsidR="00597040" w:rsidRPr="00597040">
        <w:rPr>
          <w:rFonts w:asciiTheme="minorHAnsi" w:hAnsiTheme="minorHAnsi"/>
          <w:sz w:val="22"/>
          <w:szCs w:val="22"/>
        </w:rPr>
        <w:t>The term “Interested Person” means: Members, Directors,</w:t>
      </w:r>
      <w:r>
        <w:rPr>
          <w:rFonts w:asciiTheme="minorHAnsi" w:hAnsiTheme="minorHAnsi"/>
          <w:sz w:val="22"/>
          <w:szCs w:val="22"/>
        </w:rPr>
        <w:t xml:space="preserve"> </w:t>
      </w:r>
      <w:r w:rsidR="00597040" w:rsidRPr="00597040">
        <w:rPr>
          <w:rFonts w:asciiTheme="minorHAnsi" w:hAnsiTheme="minorHAnsi"/>
          <w:sz w:val="22"/>
          <w:szCs w:val="22"/>
        </w:rPr>
        <w:t xml:space="preserve">Pastors, employees, agents, volunteers of </w:t>
      </w:r>
      <w:r>
        <w:rPr>
          <w:rFonts w:asciiTheme="minorHAnsi" w:hAnsiTheme="minorHAnsi"/>
          <w:sz w:val="22"/>
          <w:szCs w:val="22"/>
        </w:rPr>
        <w:t>this corporation</w:t>
      </w:r>
      <w:r w:rsidR="00597040" w:rsidRPr="00597040">
        <w:rPr>
          <w:rFonts w:asciiTheme="minorHAnsi" w:hAnsiTheme="minorHAnsi"/>
          <w:sz w:val="22"/>
          <w:szCs w:val="22"/>
        </w:rPr>
        <w:t xml:space="preserve">, and a “Company” (i.e., a corporation, firm, association or other entity) in which one or more of the foregoing is a </w:t>
      </w:r>
      <w:r>
        <w:rPr>
          <w:rFonts w:asciiTheme="minorHAnsi" w:hAnsiTheme="minorHAnsi"/>
          <w:sz w:val="22"/>
          <w:szCs w:val="22"/>
        </w:rPr>
        <w:t>d</w:t>
      </w:r>
      <w:r w:rsidR="00597040" w:rsidRPr="00597040">
        <w:rPr>
          <w:rFonts w:asciiTheme="minorHAnsi" w:hAnsiTheme="minorHAnsi"/>
          <w:sz w:val="22"/>
          <w:szCs w:val="22"/>
        </w:rPr>
        <w:t>irector, officer or member or owns more than 30% of the equity therein or who stands to receive a material financial benefit from the transaction.</w:t>
      </w:r>
    </w:p>
    <w:p w14:paraId="71DD0AA2" w14:textId="77777777" w:rsidR="00597040" w:rsidRDefault="007925F2" w:rsidP="5988C61D">
      <w:pPr>
        <w:spacing w:line="240" w:lineRule="atLeast"/>
        <w:ind w:left="1440"/>
        <w:jc w:val="both"/>
        <w:rPr>
          <w:rFonts w:asciiTheme="minorHAnsi" w:hAnsiTheme="minorHAnsi"/>
          <w:sz w:val="22"/>
          <w:szCs w:val="22"/>
        </w:rPr>
      </w:pPr>
      <w:r w:rsidRPr="5988C61D">
        <w:rPr>
          <w:rFonts w:asciiTheme="minorHAnsi" w:hAnsiTheme="minorHAnsi"/>
          <w:sz w:val="22"/>
          <w:szCs w:val="22"/>
        </w:rPr>
        <w:t xml:space="preserve">4. </w:t>
      </w:r>
      <w:r w:rsidR="00597040" w:rsidRPr="5988C61D">
        <w:rPr>
          <w:rFonts w:asciiTheme="minorHAnsi" w:hAnsiTheme="minorHAnsi"/>
          <w:sz w:val="22"/>
          <w:szCs w:val="22"/>
        </w:rPr>
        <w:t xml:space="preserve">Any person seeking to establish that a contract or transaction is void or voidable must first prove by a preponderance of the evidence that the provisions of subparagraphs </w:t>
      </w:r>
      <w:r w:rsidRPr="5988C61D">
        <w:rPr>
          <w:rFonts w:asciiTheme="minorHAnsi" w:hAnsiTheme="minorHAnsi"/>
          <w:sz w:val="22"/>
          <w:szCs w:val="22"/>
        </w:rPr>
        <w:t>D.</w:t>
      </w:r>
      <w:r w:rsidR="00597040" w:rsidRPr="5988C61D">
        <w:rPr>
          <w:rFonts w:asciiTheme="minorHAnsi" w:hAnsiTheme="minorHAnsi"/>
          <w:sz w:val="22"/>
          <w:szCs w:val="22"/>
        </w:rPr>
        <w:t xml:space="preserve">1 and </w:t>
      </w:r>
      <w:r w:rsidRPr="5988C61D">
        <w:rPr>
          <w:rFonts w:asciiTheme="minorHAnsi" w:hAnsiTheme="minorHAnsi"/>
          <w:sz w:val="22"/>
          <w:szCs w:val="22"/>
        </w:rPr>
        <w:t>D.</w:t>
      </w:r>
      <w:r w:rsidR="00597040" w:rsidRPr="5988C61D">
        <w:rPr>
          <w:rFonts w:asciiTheme="minorHAnsi" w:hAnsiTheme="minorHAnsi"/>
          <w:sz w:val="22"/>
          <w:szCs w:val="22"/>
        </w:rPr>
        <w:t>2 do not apply.</w:t>
      </w:r>
    </w:p>
    <w:p w14:paraId="47EDE78E" w14:textId="77777777" w:rsidR="007925F2" w:rsidRPr="00597040" w:rsidRDefault="007925F2" w:rsidP="007925F2">
      <w:pPr>
        <w:spacing w:line="240" w:lineRule="atLeast"/>
        <w:ind w:left="1440"/>
        <w:jc w:val="both"/>
        <w:rPr>
          <w:rFonts w:asciiTheme="minorHAnsi" w:hAnsiTheme="minorHAnsi"/>
          <w:sz w:val="22"/>
          <w:szCs w:val="22"/>
        </w:rPr>
      </w:pPr>
    </w:p>
    <w:p w14:paraId="0CD9126C" w14:textId="77777777" w:rsidR="00597040" w:rsidRPr="00597040" w:rsidRDefault="007925F2" w:rsidP="5988C61D">
      <w:pPr>
        <w:spacing w:line="240" w:lineRule="atLeast"/>
        <w:ind w:left="360"/>
        <w:jc w:val="both"/>
        <w:rPr>
          <w:rFonts w:asciiTheme="minorHAnsi" w:hAnsiTheme="minorHAnsi"/>
          <w:sz w:val="22"/>
          <w:szCs w:val="22"/>
        </w:rPr>
      </w:pPr>
      <w:r w:rsidRPr="5988C61D">
        <w:rPr>
          <w:rFonts w:asciiTheme="minorHAnsi" w:hAnsiTheme="minorHAnsi"/>
          <w:b/>
          <w:bCs/>
          <w:sz w:val="22"/>
          <w:szCs w:val="22"/>
        </w:rPr>
        <w:t xml:space="preserve">E. Loans to Directors and Officers: </w:t>
      </w:r>
      <w:r w:rsidR="00597040" w:rsidRPr="5988C61D">
        <w:rPr>
          <w:rFonts w:asciiTheme="minorHAnsi" w:hAnsiTheme="minorHAnsi"/>
          <w:sz w:val="22"/>
          <w:szCs w:val="22"/>
        </w:rPr>
        <w:t xml:space="preserve">Notwithstanding anything herein to the contrary, </w:t>
      </w:r>
      <w:r w:rsidRPr="5988C61D">
        <w:rPr>
          <w:rFonts w:asciiTheme="minorHAnsi" w:hAnsiTheme="minorHAnsi"/>
          <w:sz w:val="22"/>
          <w:szCs w:val="22"/>
        </w:rPr>
        <w:t>this corporation</w:t>
      </w:r>
      <w:r w:rsidR="00597040" w:rsidRPr="5988C61D">
        <w:rPr>
          <w:rFonts w:asciiTheme="minorHAnsi" w:hAnsiTheme="minorHAnsi"/>
          <w:sz w:val="22"/>
          <w:szCs w:val="22"/>
        </w:rPr>
        <w:t xml:space="preserve"> shall neither lend money to, nor use its credit to </w:t>
      </w:r>
      <w:proofErr w:type="gramStart"/>
      <w:r w:rsidR="00597040" w:rsidRPr="5988C61D">
        <w:rPr>
          <w:rFonts w:asciiTheme="minorHAnsi" w:hAnsiTheme="minorHAnsi"/>
          <w:sz w:val="22"/>
          <w:szCs w:val="22"/>
        </w:rPr>
        <w:t>assist,</w:t>
      </w:r>
      <w:proofErr w:type="gramEnd"/>
      <w:r w:rsidR="00597040" w:rsidRPr="5988C61D">
        <w:rPr>
          <w:rFonts w:asciiTheme="minorHAnsi" w:hAnsiTheme="minorHAnsi"/>
          <w:sz w:val="22"/>
          <w:szCs w:val="22"/>
        </w:rPr>
        <w:t xml:space="preserve"> an Interested Person, </w:t>
      </w:r>
      <w:proofErr w:type="gramStart"/>
      <w:r w:rsidR="00597040" w:rsidRPr="5988C61D">
        <w:rPr>
          <w:rFonts w:asciiTheme="minorHAnsi" w:hAnsiTheme="minorHAnsi"/>
          <w:sz w:val="22"/>
          <w:szCs w:val="22"/>
        </w:rPr>
        <w:t>whether or not</w:t>
      </w:r>
      <w:proofErr w:type="gramEnd"/>
      <w:r w:rsidR="00597040" w:rsidRPr="5988C61D">
        <w:rPr>
          <w:rFonts w:asciiTheme="minorHAnsi" w:hAnsiTheme="minorHAnsi"/>
          <w:sz w:val="22"/>
          <w:szCs w:val="22"/>
        </w:rPr>
        <w:t xml:space="preserve"> an employee or an officer. </w:t>
      </w:r>
    </w:p>
    <w:p w14:paraId="7EA478EC" w14:textId="77777777" w:rsidR="00597040" w:rsidRDefault="00597040" w:rsidP="00A07F87">
      <w:pPr>
        <w:jc w:val="both"/>
        <w:rPr>
          <w:rFonts w:asciiTheme="minorHAnsi" w:hAnsiTheme="minorHAnsi" w:cs="Arial"/>
          <w:b/>
          <w:bCs/>
          <w:sz w:val="22"/>
          <w:szCs w:val="22"/>
          <w:u w:val="single"/>
        </w:rPr>
      </w:pPr>
    </w:p>
    <w:p w14:paraId="06BFDEB6" w14:textId="77777777" w:rsidR="00F8478D" w:rsidRPr="00F8478D" w:rsidRDefault="00F8478D" w:rsidP="00F8478D">
      <w:pPr>
        <w:pStyle w:val="NoSpacing"/>
        <w:jc w:val="both"/>
        <w:rPr>
          <w:color w:val="000000" w:themeColor="text1"/>
        </w:rPr>
      </w:pPr>
      <w:r w:rsidRPr="00F8478D">
        <w:rPr>
          <w:rFonts w:cs="Arial"/>
          <w:b/>
          <w:bCs/>
          <w:color w:val="000000" w:themeColor="text1"/>
          <w:u w:val="single"/>
        </w:rPr>
        <w:t>Article VII.</w:t>
      </w:r>
      <w:r w:rsidR="00BE04F7">
        <w:rPr>
          <w:rFonts w:cs="Arial"/>
          <w:b/>
          <w:bCs/>
          <w:color w:val="000000" w:themeColor="text1"/>
          <w:u w:val="single"/>
        </w:rPr>
        <w:t xml:space="preserve"> Indemnification</w:t>
      </w:r>
    </w:p>
    <w:p w14:paraId="11872B87" w14:textId="2CC72B15" w:rsidR="00BE04F7" w:rsidRDefault="00BE04F7" w:rsidP="00BE04F7">
      <w:pPr>
        <w:spacing w:line="240" w:lineRule="atLeast"/>
        <w:ind w:left="360"/>
        <w:jc w:val="both"/>
        <w:rPr>
          <w:rFonts w:asciiTheme="minorHAnsi" w:hAnsiTheme="minorHAnsi"/>
          <w:sz w:val="22"/>
          <w:szCs w:val="22"/>
        </w:rPr>
      </w:pPr>
      <w:r w:rsidRPr="5988C61D">
        <w:rPr>
          <w:rFonts w:asciiTheme="minorHAnsi" w:hAnsiTheme="minorHAnsi"/>
          <w:b/>
          <w:bCs/>
          <w:sz w:val="22"/>
          <w:szCs w:val="22"/>
        </w:rPr>
        <w:t xml:space="preserve">A. Statement of Intent. </w:t>
      </w:r>
      <w:r w:rsidRPr="5988C61D">
        <w:rPr>
          <w:rFonts w:asciiTheme="minorHAnsi" w:hAnsiTheme="minorHAnsi"/>
          <w:sz w:val="22"/>
          <w:szCs w:val="22"/>
        </w:rPr>
        <w:t xml:space="preserve">To the fullest extent </w:t>
      </w:r>
      <w:r w:rsidR="00855CBD">
        <w:rPr>
          <w:rFonts w:asciiTheme="minorHAnsi" w:hAnsiTheme="minorHAnsi"/>
          <w:sz w:val="22"/>
          <w:szCs w:val="22"/>
        </w:rPr>
        <w:t>allowed by</w:t>
      </w:r>
      <w:r w:rsidR="00855CBD" w:rsidRPr="5988C61D">
        <w:rPr>
          <w:rFonts w:asciiTheme="minorHAnsi" w:hAnsiTheme="minorHAnsi"/>
          <w:sz w:val="22"/>
          <w:szCs w:val="22"/>
        </w:rPr>
        <w:t xml:space="preserve"> </w:t>
      </w:r>
      <w:r w:rsidR="0080083E" w:rsidRPr="5988C61D">
        <w:rPr>
          <w:rFonts w:asciiTheme="minorHAnsi" w:hAnsiTheme="minorHAnsi"/>
          <w:sz w:val="22"/>
          <w:szCs w:val="22"/>
        </w:rPr>
        <w:t xml:space="preserve">State </w:t>
      </w:r>
      <w:r w:rsidRPr="5988C61D">
        <w:rPr>
          <w:rFonts w:asciiTheme="minorHAnsi" w:hAnsiTheme="minorHAnsi"/>
          <w:sz w:val="22"/>
          <w:szCs w:val="22"/>
        </w:rPr>
        <w:t xml:space="preserve">law, this corporation intends to protect </w:t>
      </w:r>
      <w:r w:rsidRPr="00BE04F7">
        <w:rPr>
          <w:rFonts w:asciiTheme="minorHAnsi" w:hAnsiTheme="minorHAnsi"/>
          <w:sz w:val="22"/>
          <w:szCs w:val="22"/>
        </w:rPr>
        <w:t xml:space="preserve">those Indemnified Parties (defined below) who serve </w:t>
      </w:r>
      <w:r>
        <w:rPr>
          <w:rFonts w:asciiTheme="minorHAnsi" w:hAnsiTheme="minorHAnsi"/>
          <w:sz w:val="22"/>
          <w:szCs w:val="22"/>
        </w:rPr>
        <w:t xml:space="preserve">this corporation </w:t>
      </w:r>
      <w:r w:rsidRPr="00BE04F7">
        <w:rPr>
          <w:rFonts w:asciiTheme="minorHAnsi" w:hAnsiTheme="minorHAnsi"/>
          <w:sz w:val="22"/>
          <w:szCs w:val="22"/>
        </w:rPr>
        <w:t xml:space="preserve">from personal liability for </w:t>
      </w:r>
      <w:r w:rsidRPr="5988C61D">
        <w:rPr>
          <w:rFonts w:asciiTheme="minorHAnsi" w:hAnsiTheme="minorHAnsi"/>
          <w:sz w:val="22"/>
          <w:szCs w:val="22"/>
        </w:rPr>
        <w:t xml:space="preserve">claims for monetary damages for acts or omissions in their representative capacity or as an </w:t>
      </w:r>
      <w:r w:rsidRPr="00BE04F7">
        <w:rPr>
          <w:rFonts w:asciiTheme="minorHAnsi" w:hAnsiTheme="minorHAnsi"/>
          <w:sz w:val="22"/>
          <w:szCs w:val="22"/>
        </w:rPr>
        <w:t xml:space="preserve">agent of </w:t>
      </w:r>
      <w:r>
        <w:rPr>
          <w:rFonts w:asciiTheme="minorHAnsi" w:hAnsiTheme="minorHAnsi"/>
          <w:sz w:val="22"/>
          <w:szCs w:val="22"/>
        </w:rPr>
        <w:t>this corporation</w:t>
      </w:r>
      <w:r w:rsidRPr="00BE04F7">
        <w:rPr>
          <w:rFonts w:asciiTheme="minorHAnsi" w:hAnsiTheme="minorHAnsi"/>
          <w:sz w:val="22"/>
          <w:szCs w:val="22"/>
        </w:rPr>
        <w:t>, including but not limited to, the costs of defending against these claims</w:t>
      </w:r>
      <w:r w:rsidR="00BD7CFD">
        <w:rPr>
          <w:rFonts w:asciiTheme="minorHAnsi" w:hAnsiTheme="minorHAnsi"/>
          <w:sz w:val="22"/>
          <w:szCs w:val="22"/>
        </w:rPr>
        <w:t>.</w:t>
      </w:r>
    </w:p>
    <w:p w14:paraId="099D9670" w14:textId="77777777" w:rsidR="00BD7CFD" w:rsidRPr="00BE04F7" w:rsidRDefault="00BD7CFD" w:rsidP="00BE04F7">
      <w:pPr>
        <w:spacing w:line="240" w:lineRule="atLeast"/>
        <w:ind w:left="360"/>
        <w:jc w:val="both"/>
        <w:rPr>
          <w:rFonts w:asciiTheme="minorHAnsi" w:hAnsiTheme="minorHAnsi"/>
          <w:sz w:val="22"/>
          <w:szCs w:val="22"/>
        </w:rPr>
      </w:pPr>
    </w:p>
    <w:p w14:paraId="7DA10998" w14:textId="77777777" w:rsidR="00BE04F7" w:rsidRDefault="00BE04F7" w:rsidP="5988C61D">
      <w:pPr>
        <w:spacing w:line="240" w:lineRule="atLeast"/>
        <w:ind w:left="360"/>
        <w:jc w:val="both"/>
        <w:rPr>
          <w:rFonts w:asciiTheme="minorHAnsi" w:hAnsiTheme="minorHAnsi"/>
          <w:sz w:val="22"/>
          <w:szCs w:val="22"/>
        </w:rPr>
      </w:pPr>
      <w:r w:rsidRPr="5988C61D">
        <w:rPr>
          <w:rFonts w:asciiTheme="minorHAnsi" w:hAnsiTheme="minorHAnsi"/>
          <w:b/>
          <w:bCs/>
          <w:sz w:val="22"/>
          <w:szCs w:val="22"/>
        </w:rPr>
        <w:t xml:space="preserve">B. “Indemnified Party.” </w:t>
      </w:r>
      <w:r w:rsidRPr="5988C61D">
        <w:rPr>
          <w:rFonts w:asciiTheme="minorHAnsi" w:hAnsiTheme="minorHAnsi"/>
          <w:sz w:val="22"/>
          <w:szCs w:val="22"/>
        </w:rPr>
        <w:t>For purposes of this Article, “Indemnified Party (Parties)” means: (</w:t>
      </w:r>
      <w:proofErr w:type="spellStart"/>
      <w:r w:rsidRPr="5988C61D">
        <w:rPr>
          <w:rFonts w:asciiTheme="minorHAnsi" w:hAnsiTheme="minorHAnsi"/>
          <w:sz w:val="22"/>
          <w:szCs w:val="22"/>
        </w:rPr>
        <w:t>i</w:t>
      </w:r>
      <w:proofErr w:type="spellEnd"/>
      <w:r w:rsidRPr="5988C61D">
        <w:rPr>
          <w:rFonts w:asciiTheme="minorHAnsi" w:hAnsiTheme="minorHAnsi"/>
          <w:sz w:val="22"/>
          <w:szCs w:val="22"/>
        </w:rPr>
        <w:t>) Directors of this corporation), (ii) Officers of this corporation, (iii) all persons who serve on a board, council, committee, team, or task group of this corporation to the extent that the claim pertains to their service or for other service of this corporation in an advisory capacity and further provided that they are acting within the course and scope of their position.</w:t>
      </w:r>
    </w:p>
    <w:p w14:paraId="25FA144A" w14:textId="77777777" w:rsidR="00BD7CFD" w:rsidRPr="00BE04F7" w:rsidRDefault="00BD7CFD" w:rsidP="00BE04F7">
      <w:pPr>
        <w:spacing w:line="240" w:lineRule="atLeast"/>
        <w:ind w:left="360"/>
        <w:jc w:val="both"/>
        <w:rPr>
          <w:rFonts w:asciiTheme="minorHAnsi" w:hAnsiTheme="minorHAnsi"/>
          <w:sz w:val="22"/>
          <w:szCs w:val="22"/>
        </w:rPr>
      </w:pPr>
    </w:p>
    <w:p w14:paraId="05E92F55" w14:textId="77777777" w:rsidR="00BE04F7" w:rsidRPr="00BE04F7" w:rsidRDefault="00BE04F7" w:rsidP="5988C61D">
      <w:pPr>
        <w:spacing w:line="240" w:lineRule="atLeast"/>
        <w:ind w:left="360"/>
        <w:jc w:val="both"/>
        <w:rPr>
          <w:rFonts w:asciiTheme="minorHAnsi" w:hAnsiTheme="minorHAnsi"/>
          <w:sz w:val="22"/>
          <w:szCs w:val="22"/>
        </w:rPr>
      </w:pPr>
      <w:r w:rsidRPr="5988C61D">
        <w:rPr>
          <w:rFonts w:asciiTheme="minorHAnsi" w:hAnsiTheme="minorHAnsi"/>
          <w:b/>
          <w:bCs/>
          <w:sz w:val="22"/>
          <w:szCs w:val="22"/>
        </w:rPr>
        <w:t>C. Mandatory Indemnification.</w:t>
      </w:r>
      <w:r w:rsidRPr="5988C61D">
        <w:rPr>
          <w:rFonts w:asciiTheme="minorHAnsi" w:hAnsiTheme="minorHAnsi"/>
          <w:sz w:val="22"/>
          <w:szCs w:val="22"/>
        </w:rPr>
        <w:t xml:space="preserve"> This corporation shall indemnify, defend, protect and hold harmless the Indemnified Parties for, from and against claims or charges against them (including their spouses) arising from (</w:t>
      </w:r>
      <w:proofErr w:type="spellStart"/>
      <w:r w:rsidRPr="5988C61D">
        <w:rPr>
          <w:rFonts w:asciiTheme="minorHAnsi" w:hAnsiTheme="minorHAnsi"/>
          <w:sz w:val="22"/>
          <w:szCs w:val="22"/>
        </w:rPr>
        <w:t>i</w:t>
      </w:r>
      <w:proofErr w:type="spellEnd"/>
      <w:r w:rsidRPr="5988C61D">
        <w:rPr>
          <w:rFonts w:asciiTheme="minorHAnsi" w:hAnsiTheme="minorHAnsi"/>
          <w:sz w:val="22"/>
          <w:szCs w:val="22"/>
        </w:rPr>
        <w:t xml:space="preserve">) the performance of duties within the scope of their authority to the maximum extent allowed by law or (ii) for negligence (but not for gross negligence) occurring during the performance of those duties to the extent of applicable insurance. (In its sole and absolute discretion, the Board of </w:t>
      </w:r>
      <w:r w:rsidRPr="5988C61D">
        <w:rPr>
          <w:rFonts w:asciiTheme="minorHAnsi" w:hAnsiTheme="minorHAnsi"/>
          <w:sz w:val="22"/>
          <w:szCs w:val="22"/>
        </w:rPr>
        <w:lastRenderedPageBreak/>
        <w:t xml:space="preserve">Directors may, but is not required to, extend indemnity and defense costs </w:t>
      </w:r>
      <w:proofErr w:type="gramStart"/>
      <w:r w:rsidRPr="5988C61D">
        <w:rPr>
          <w:rFonts w:asciiTheme="minorHAnsi" w:hAnsiTheme="minorHAnsi"/>
          <w:sz w:val="22"/>
          <w:szCs w:val="22"/>
        </w:rPr>
        <w:t>in excess of</w:t>
      </w:r>
      <w:proofErr w:type="gramEnd"/>
      <w:r w:rsidRPr="5988C61D">
        <w:rPr>
          <w:rFonts w:asciiTheme="minorHAnsi" w:hAnsiTheme="minorHAnsi"/>
          <w:sz w:val="22"/>
          <w:szCs w:val="22"/>
        </w:rPr>
        <w:t xml:space="preserve"> applicable liability insurance to claims arising from negligence or gross negligence.)</w:t>
      </w:r>
    </w:p>
    <w:p w14:paraId="5DC97830" w14:textId="77777777" w:rsidR="00BE04F7" w:rsidRPr="00BE04F7" w:rsidRDefault="00BE04F7" w:rsidP="5988C61D">
      <w:pPr>
        <w:spacing w:line="240" w:lineRule="atLeast"/>
        <w:ind w:left="720"/>
        <w:jc w:val="both"/>
        <w:rPr>
          <w:rFonts w:asciiTheme="minorHAnsi" w:hAnsiTheme="minorHAnsi"/>
          <w:sz w:val="22"/>
          <w:szCs w:val="22"/>
        </w:rPr>
      </w:pPr>
      <w:r w:rsidRPr="5988C61D">
        <w:rPr>
          <w:rFonts w:asciiTheme="minorHAnsi" w:hAnsiTheme="minorHAnsi"/>
          <w:sz w:val="22"/>
          <w:szCs w:val="22"/>
        </w:rPr>
        <w:t xml:space="preserve">1. This corporation shall indemnify, defend, protect and hold harmless an Indemnified Person who is </w:t>
      </w:r>
      <w:proofErr w:type="gramStart"/>
      <w:r w:rsidRPr="5988C61D">
        <w:rPr>
          <w:rFonts w:asciiTheme="minorHAnsi" w:hAnsiTheme="minorHAnsi"/>
          <w:sz w:val="22"/>
          <w:szCs w:val="22"/>
        </w:rPr>
        <w:t>made</w:t>
      </w:r>
      <w:proofErr w:type="gramEnd"/>
      <w:r w:rsidRPr="5988C61D">
        <w:rPr>
          <w:rFonts w:asciiTheme="minorHAnsi" w:hAnsiTheme="minorHAnsi"/>
          <w:sz w:val="22"/>
          <w:szCs w:val="22"/>
        </w:rPr>
        <w:t xml:space="preserve"> a party to a proceeding arising from past or present service in that capacity for this corporation or service performed at the request of a Director, officer or pastor in advance of final disposition of the proceeding. </w:t>
      </w:r>
    </w:p>
    <w:p w14:paraId="1514BF01" w14:textId="77777777" w:rsidR="00BE04F7" w:rsidRPr="00BE04F7" w:rsidRDefault="00BE04F7" w:rsidP="5988C61D">
      <w:pPr>
        <w:spacing w:line="240" w:lineRule="atLeast"/>
        <w:ind w:left="720"/>
        <w:jc w:val="both"/>
        <w:rPr>
          <w:rFonts w:asciiTheme="minorHAnsi" w:hAnsiTheme="minorHAnsi"/>
          <w:sz w:val="22"/>
          <w:szCs w:val="22"/>
        </w:rPr>
      </w:pPr>
      <w:r w:rsidRPr="5988C61D">
        <w:rPr>
          <w:rFonts w:asciiTheme="minorHAnsi" w:hAnsiTheme="minorHAnsi"/>
          <w:sz w:val="22"/>
          <w:szCs w:val="22"/>
        </w:rPr>
        <w:t>2. Indemnification and advancement of expenses is mandatory in all circumstances in which indemnification or advancement of expenses, as the case may be, is permitted by law in connection with: (</w:t>
      </w:r>
      <w:proofErr w:type="spellStart"/>
      <w:r w:rsidRPr="5988C61D">
        <w:rPr>
          <w:rFonts w:asciiTheme="minorHAnsi" w:hAnsiTheme="minorHAnsi"/>
          <w:sz w:val="22"/>
          <w:szCs w:val="22"/>
        </w:rPr>
        <w:t>i</w:t>
      </w:r>
      <w:proofErr w:type="spellEnd"/>
      <w:r w:rsidRPr="5988C61D">
        <w:rPr>
          <w:rFonts w:asciiTheme="minorHAnsi" w:hAnsiTheme="minorHAnsi"/>
          <w:sz w:val="22"/>
          <w:szCs w:val="22"/>
        </w:rPr>
        <w:t>) a proceeding in which the indemnitee is the defendant; or (ii)</w:t>
      </w:r>
      <w:r w:rsidR="00104B12" w:rsidRPr="5988C61D">
        <w:rPr>
          <w:rFonts w:asciiTheme="minorHAnsi" w:hAnsiTheme="minorHAnsi"/>
          <w:sz w:val="22"/>
          <w:szCs w:val="22"/>
        </w:rPr>
        <w:t xml:space="preserve"> a proceeding (or part thereof) </w:t>
      </w:r>
      <w:r w:rsidRPr="5988C61D">
        <w:rPr>
          <w:rFonts w:asciiTheme="minorHAnsi" w:hAnsiTheme="minorHAnsi"/>
          <w:sz w:val="22"/>
          <w:szCs w:val="22"/>
        </w:rPr>
        <w:t xml:space="preserve">initiated by the indemnitee only if the proceeding (or part thereof) was authorized in writing in advance by the Board of Directors of </w:t>
      </w:r>
      <w:r w:rsidR="00104B12" w:rsidRPr="5988C61D">
        <w:rPr>
          <w:rFonts w:asciiTheme="minorHAnsi" w:hAnsiTheme="minorHAnsi"/>
          <w:sz w:val="22"/>
          <w:szCs w:val="22"/>
        </w:rPr>
        <w:t>this corporation</w:t>
      </w:r>
      <w:r w:rsidRPr="5988C61D">
        <w:rPr>
          <w:rFonts w:asciiTheme="minorHAnsi" w:hAnsiTheme="minorHAnsi"/>
          <w:sz w:val="22"/>
          <w:szCs w:val="22"/>
        </w:rPr>
        <w:t>.</w:t>
      </w:r>
    </w:p>
    <w:p w14:paraId="57F03C9D" w14:textId="77777777" w:rsidR="00BE04F7" w:rsidRPr="00BE04F7" w:rsidRDefault="00104B12" w:rsidP="00104B12">
      <w:pPr>
        <w:spacing w:line="240" w:lineRule="atLeast"/>
        <w:ind w:left="720"/>
        <w:jc w:val="both"/>
        <w:rPr>
          <w:rFonts w:asciiTheme="minorHAnsi" w:hAnsiTheme="minorHAnsi"/>
          <w:sz w:val="22"/>
          <w:szCs w:val="22"/>
        </w:rPr>
      </w:pPr>
      <w:r>
        <w:rPr>
          <w:rFonts w:asciiTheme="minorHAnsi" w:hAnsiTheme="minorHAnsi"/>
          <w:sz w:val="22"/>
          <w:szCs w:val="22"/>
        </w:rPr>
        <w:t xml:space="preserve">3. </w:t>
      </w:r>
      <w:r w:rsidR="00BE04F7" w:rsidRPr="00BE04F7">
        <w:rPr>
          <w:rFonts w:asciiTheme="minorHAnsi" w:hAnsiTheme="minorHAnsi"/>
          <w:sz w:val="22"/>
          <w:szCs w:val="22"/>
        </w:rPr>
        <w:t>Permissive In</w:t>
      </w:r>
      <w:r>
        <w:rPr>
          <w:rFonts w:asciiTheme="minorHAnsi" w:hAnsiTheme="minorHAnsi"/>
          <w:sz w:val="22"/>
          <w:szCs w:val="22"/>
        </w:rPr>
        <w:t>demnification</w:t>
      </w:r>
      <w:r w:rsidR="00BE04F7" w:rsidRPr="00BE04F7">
        <w:rPr>
          <w:rFonts w:asciiTheme="minorHAnsi" w:hAnsiTheme="minorHAnsi"/>
          <w:sz w:val="22"/>
          <w:szCs w:val="22"/>
        </w:rPr>
        <w:t>. To the extent autho</w:t>
      </w:r>
      <w:r>
        <w:rPr>
          <w:rFonts w:asciiTheme="minorHAnsi" w:hAnsiTheme="minorHAnsi"/>
          <w:sz w:val="22"/>
          <w:szCs w:val="22"/>
        </w:rPr>
        <w:t xml:space="preserve">rized from time to time by the </w:t>
      </w:r>
      <w:r w:rsidR="00BE04F7" w:rsidRPr="00BE04F7">
        <w:rPr>
          <w:rFonts w:asciiTheme="minorHAnsi" w:hAnsiTheme="minorHAnsi"/>
          <w:sz w:val="22"/>
          <w:szCs w:val="22"/>
        </w:rPr>
        <w:t xml:space="preserve">Board of Directors acting in their sole and absolute discretion, </w:t>
      </w:r>
      <w:r w:rsidR="00BE04F7">
        <w:rPr>
          <w:rFonts w:asciiTheme="minorHAnsi" w:hAnsiTheme="minorHAnsi"/>
          <w:sz w:val="22"/>
          <w:szCs w:val="22"/>
        </w:rPr>
        <w:t>this corporation</w:t>
      </w:r>
      <w:r>
        <w:rPr>
          <w:rFonts w:asciiTheme="minorHAnsi" w:hAnsiTheme="minorHAnsi"/>
          <w:sz w:val="22"/>
          <w:szCs w:val="22"/>
        </w:rPr>
        <w:t xml:space="preserve"> may, but </w:t>
      </w:r>
      <w:r w:rsidR="00BE04F7" w:rsidRPr="00BE04F7">
        <w:rPr>
          <w:rFonts w:asciiTheme="minorHAnsi" w:hAnsiTheme="minorHAnsi"/>
          <w:sz w:val="22"/>
          <w:szCs w:val="22"/>
        </w:rPr>
        <w:t xml:space="preserve">need not, provide a defense and/or indemnity and may advance expenses to Members, employees and agents of </w:t>
      </w:r>
      <w:r w:rsidR="00BE04F7">
        <w:rPr>
          <w:rFonts w:asciiTheme="minorHAnsi" w:hAnsiTheme="minorHAnsi"/>
          <w:sz w:val="22"/>
          <w:szCs w:val="22"/>
        </w:rPr>
        <w:t>this corporation</w:t>
      </w:r>
      <w:r w:rsidR="00BE04F7" w:rsidRPr="00BE04F7">
        <w:rPr>
          <w:rFonts w:asciiTheme="minorHAnsi" w:hAnsiTheme="minorHAnsi"/>
          <w:sz w:val="22"/>
          <w:szCs w:val="22"/>
        </w:rPr>
        <w:t xml:space="preserve">, as permitted by law for claims arising out of their service to </w:t>
      </w:r>
      <w:r w:rsidR="00BE04F7">
        <w:rPr>
          <w:rFonts w:asciiTheme="minorHAnsi" w:hAnsiTheme="minorHAnsi"/>
          <w:sz w:val="22"/>
          <w:szCs w:val="22"/>
        </w:rPr>
        <w:t>this corporation</w:t>
      </w:r>
      <w:r w:rsidR="00BE04F7" w:rsidRPr="00BE04F7">
        <w:rPr>
          <w:rFonts w:asciiTheme="minorHAnsi" w:hAnsiTheme="minorHAnsi"/>
          <w:sz w:val="22"/>
          <w:szCs w:val="22"/>
        </w:rPr>
        <w:t>.</w:t>
      </w:r>
    </w:p>
    <w:p w14:paraId="3652362B" w14:textId="77777777" w:rsidR="00104B12" w:rsidRDefault="00104B12" w:rsidP="00104B12">
      <w:pPr>
        <w:spacing w:line="240" w:lineRule="atLeast"/>
        <w:ind w:left="720"/>
        <w:jc w:val="both"/>
        <w:rPr>
          <w:rFonts w:asciiTheme="minorHAnsi" w:hAnsiTheme="minorHAnsi"/>
          <w:sz w:val="22"/>
          <w:szCs w:val="22"/>
        </w:rPr>
      </w:pPr>
      <w:r>
        <w:rPr>
          <w:rFonts w:asciiTheme="minorHAnsi" w:hAnsiTheme="minorHAnsi"/>
          <w:sz w:val="22"/>
          <w:szCs w:val="22"/>
        </w:rPr>
        <w:t xml:space="preserve">4. </w:t>
      </w:r>
      <w:r w:rsidR="00BE04F7" w:rsidRPr="00BE04F7">
        <w:rPr>
          <w:rFonts w:asciiTheme="minorHAnsi" w:hAnsiTheme="minorHAnsi"/>
          <w:sz w:val="22"/>
          <w:szCs w:val="22"/>
        </w:rPr>
        <w:t xml:space="preserve">Repeal or Modification. Repeal or modification of this Article is prospective only and shall not adversely affect limitations on the personal liability of an Indemnified Party of </w:t>
      </w:r>
      <w:r w:rsidR="00BE04F7">
        <w:rPr>
          <w:rFonts w:asciiTheme="minorHAnsi" w:hAnsiTheme="minorHAnsi"/>
          <w:sz w:val="22"/>
          <w:szCs w:val="22"/>
        </w:rPr>
        <w:t>this corporation</w:t>
      </w:r>
      <w:r w:rsidR="00BE04F7" w:rsidRPr="00BE04F7">
        <w:rPr>
          <w:rFonts w:asciiTheme="minorHAnsi" w:hAnsiTheme="minorHAnsi"/>
          <w:sz w:val="22"/>
          <w:szCs w:val="22"/>
        </w:rPr>
        <w:t xml:space="preserve"> existing at the time of repeal or modification.</w:t>
      </w:r>
    </w:p>
    <w:p w14:paraId="0AF4CF04" w14:textId="77777777" w:rsidR="00BE04F7" w:rsidRPr="00BE04F7" w:rsidRDefault="00104B12" w:rsidP="00104B12">
      <w:pPr>
        <w:spacing w:line="240" w:lineRule="atLeast"/>
        <w:ind w:left="720"/>
        <w:jc w:val="both"/>
        <w:rPr>
          <w:rFonts w:asciiTheme="minorHAnsi" w:hAnsiTheme="minorHAnsi"/>
          <w:sz w:val="22"/>
          <w:szCs w:val="22"/>
        </w:rPr>
      </w:pPr>
      <w:r>
        <w:rPr>
          <w:rFonts w:asciiTheme="minorHAnsi" w:hAnsiTheme="minorHAnsi"/>
          <w:sz w:val="22"/>
          <w:szCs w:val="22"/>
        </w:rPr>
        <w:t xml:space="preserve">5. </w:t>
      </w:r>
      <w:r w:rsidR="00BE04F7" w:rsidRPr="00BE04F7">
        <w:rPr>
          <w:rFonts w:asciiTheme="minorHAnsi" w:hAnsiTheme="minorHAnsi"/>
          <w:sz w:val="22"/>
          <w:szCs w:val="22"/>
        </w:rPr>
        <w:t>Directors and</w:t>
      </w:r>
      <w:r>
        <w:rPr>
          <w:rFonts w:asciiTheme="minorHAnsi" w:hAnsiTheme="minorHAnsi"/>
          <w:sz w:val="22"/>
          <w:szCs w:val="22"/>
        </w:rPr>
        <w:t xml:space="preserve"> </w:t>
      </w:r>
      <w:r w:rsidR="00BE04F7" w:rsidRPr="00BE04F7">
        <w:rPr>
          <w:rFonts w:asciiTheme="minorHAnsi" w:hAnsiTheme="minorHAnsi"/>
          <w:sz w:val="22"/>
          <w:szCs w:val="22"/>
        </w:rPr>
        <w:t xml:space="preserve">Officers Liability Insurance. The Directors </w:t>
      </w:r>
      <w:r>
        <w:rPr>
          <w:rFonts w:asciiTheme="minorHAnsi" w:hAnsiTheme="minorHAnsi"/>
          <w:sz w:val="22"/>
          <w:szCs w:val="22"/>
        </w:rPr>
        <w:t xml:space="preserve">shall </w:t>
      </w:r>
      <w:r w:rsidR="00BE04F7" w:rsidRPr="00BE04F7">
        <w:rPr>
          <w:rFonts w:asciiTheme="minorHAnsi" w:hAnsiTheme="minorHAnsi"/>
          <w:sz w:val="22"/>
          <w:szCs w:val="22"/>
        </w:rPr>
        <w:t>obtain Directors and Officers liability insurance.</w:t>
      </w:r>
    </w:p>
    <w:p w14:paraId="6CB67330" w14:textId="77777777" w:rsidR="00F8478D" w:rsidRPr="00511D8D" w:rsidRDefault="00F8478D" w:rsidP="00104B12">
      <w:pPr>
        <w:pStyle w:val="NoSpacing"/>
        <w:jc w:val="both"/>
        <w:rPr>
          <w:color w:val="FF0000"/>
        </w:rPr>
      </w:pPr>
    </w:p>
    <w:p w14:paraId="2E6DF51F" w14:textId="77777777" w:rsidR="00F8478D" w:rsidRPr="00104B12" w:rsidRDefault="00F8478D" w:rsidP="00104B12">
      <w:pPr>
        <w:pStyle w:val="NoSpacing"/>
        <w:jc w:val="both"/>
        <w:rPr>
          <w:rFonts w:cs="Arial"/>
          <w:b/>
          <w:bCs/>
          <w:color w:val="000000" w:themeColor="text1"/>
          <w:u w:val="single"/>
        </w:rPr>
      </w:pPr>
      <w:r w:rsidRPr="00104B12">
        <w:rPr>
          <w:rFonts w:cs="Arial"/>
          <w:b/>
          <w:bCs/>
          <w:color w:val="000000" w:themeColor="text1"/>
          <w:u w:val="single"/>
        </w:rPr>
        <w:t xml:space="preserve">Article </w:t>
      </w:r>
      <w:r w:rsidR="00104B12" w:rsidRPr="00104B12">
        <w:rPr>
          <w:rFonts w:cs="Arial"/>
          <w:b/>
          <w:bCs/>
          <w:color w:val="000000" w:themeColor="text1"/>
          <w:u w:val="single"/>
        </w:rPr>
        <w:t>VIII</w:t>
      </w:r>
      <w:r w:rsidRPr="00104B12">
        <w:rPr>
          <w:rFonts w:cs="Arial"/>
          <w:b/>
          <w:bCs/>
          <w:color w:val="000000" w:themeColor="text1"/>
          <w:u w:val="single"/>
        </w:rPr>
        <w:t>. Construction and Terms</w:t>
      </w:r>
    </w:p>
    <w:p w14:paraId="4B616354" w14:textId="6FCC9327" w:rsidR="00F8478D" w:rsidRPr="00BD7CFD" w:rsidRDefault="00F8478D" w:rsidP="00104B12">
      <w:pPr>
        <w:pStyle w:val="NoSpacing"/>
        <w:numPr>
          <w:ilvl w:val="0"/>
          <w:numId w:val="41"/>
        </w:numPr>
        <w:jc w:val="both"/>
        <w:rPr>
          <w:color w:val="000000" w:themeColor="text1"/>
        </w:rPr>
      </w:pPr>
      <w:r w:rsidRPr="00104B12">
        <w:rPr>
          <w:b/>
          <w:color w:val="000000" w:themeColor="text1"/>
          <w:u w:val="single"/>
        </w:rPr>
        <w:t>Conflict:</w:t>
      </w:r>
      <w:r w:rsidRPr="00104B12">
        <w:rPr>
          <w:b/>
          <w:color w:val="000000" w:themeColor="text1"/>
        </w:rPr>
        <w:t xml:space="preserve">  </w:t>
      </w:r>
      <w:r w:rsidRPr="00104B12">
        <w:rPr>
          <w:color w:val="000000" w:themeColor="text1"/>
        </w:rPr>
        <w:t xml:space="preserve">If there is any conflict between the provisions of these bylaws and the Articles of Incorporation of </w:t>
      </w:r>
      <w:r w:rsidR="00104B12">
        <w:rPr>
          <w:color w:val="000000" w:themeColor="text1"/>
        </w:rPr>
        <w:t>this corporation</w:t>
      </w:r>
      <w:r w:rsidRPr="00104B12">
        <w:rPr>
          <w:color w:val="000000" w:themeColor="text1"/>
        </w:rPr>
        <w:t>, the provisions of the Article</w:t>
      </w:r>
      <w:r w:rsidR="00104B12">
        <w:rPr>
          <w:color w:val="000000" w:themeColor="text1"/>
        </w:rPr>
        <w:t xml:space="preserve">s of Incorporation shall govern, subject to </w:t>
      </w:r>
      <w:r w:rsidR="00104B12" w:rsidRPr="00825627">
        <w:rPr>
          <w:rFonts w:eastAsia="Times New Roman" w:cs="Times New Roman"/>
        </w:rPr>
        <w:t xml:space="preserve">the </w:t>
      </w:r>
      <w:r w:rsidR="00104B12">
        <w:rPr>
          <w:rFonts w:eastAsia="Times New Roman" w:cs="Times New Roman"/>
        </w:rPr>
        <w:t xml:space="preserve">Bylaws of the </w:t>
      </w:r>
      <w:r w:rsidR="00B56AA6">
        <w:rPr>
          <w:rFonts w:eastAsia="Times New Roman" w:cs="Times New Roman"/>
        </w:rPr>
        <w:t xml:space="preserve">______________________ </w:t>
      </w:r>
      <w:r w:rsidR="00104B12">
        <w:rPr>
          <w:rFonts w:eastAsia="Times New Roman" w:cs="Times New Roman"/>
        </w:rPr>
        <w:t xml:space="preserve">Conference and the </w:t>
      </w:r>
      <w:r w:rsidR="00104B12" w:rsidRPr="00825627">
        <w:rPr>
          <w:rFonts w:eastAsia="Times New Roman" w:cs="Times New Roman"/>
        </w:rPr>
        <w:t xml:space="preserve">mission, vision and outcomes as stated in the Book of Discipline of the Free Methodist Church </w:t>
      </w:r>
      <w:r w:rsidR="00BD7CFD">
        <w:rPr>
          <w:rFonts w:eastAsia="Times New Roman" w:cs="Times New Roman"/>
        </w:rPr>
        <w:t>–</w:t>
      </w:r>
      <w:r w:rsidR="00104B12" w:rsidRPr="00825627">
        <w:rPr>
          <w:rFonts w:eastAsia="Times New Roman" w:cs="Times New Roman"/>
        </w:rPr>
        <w:t xml:space="preserve"> USA</w:t>
      </w:r>
      <w:r w:rsidR="00BD7CFD">
        <w:rPr>
          <w:rFonts w:eastAsia="Times New Roman" w:cs="Times New Roman"/>
        </w:rPr>
        <w:t>.</w:t>
      </w:r>
    </w:p>
    <w:p w14:paraId="722C68C7" w14:textId="77777777" w:rsidR="00BD7CFD" w:rsidRPr="00104B12" w:rsidRDefault="00BD7CFD" w:rsidP="00BD7CFD">
      <w:pPr>
        <w:pStyle w:val="NoSpacing"/>
        <w:ind w:left="1080"/>
        <w:jc w:val="both"/>
        <w:rPr>
          <w:color w:val="000000" w:themeColor="text1"/>
        </w:rPr>
      </w:pPr>
    </w:p>
    <w:p w14:paraId="2CBC7D46" w14:textId="77777777" w:rsidR="00F8478D" w:rsidRPr="00104B12" w:rsidRDefault="00F8478D" w:rsidP="00104B12">
      <w:pPr>
        <w:pStyle w:val="NoSpacing"/>
        <w:numPr>
          <w:ilvl w:val="0"/>
          <w:numId w:val="41"/>
        </w:numPr>
        <w:jc w:val="both"/>
        <w:rPr>
          <w:color w:val="000000" w:themeColor="text1"/>
        </w:rPr>
      </w:pPr>
      <w:proofErr w:type="gramStart"/>
      <w:r w:rsidRPr="00104B12">
        <w:rPr>
          <w:b/>
          <w:color w:val="000000" w:themeColor="text1"/>
          <w:u w:val="single"/>
        </w:rPr>
        <w:t xml:space="preserve">Severability: </w:t>
      </w:r>
      <w:r w:rsidRPr="00104B12">
        <w:rPr>
          <w:color w:val="000000" w:themeColor="text1"/>
        </w:rPr>
        <w:t>Should</w:t>
      </w:r>
      <w:proofErr w:type="gramEnd"/>
      <w:r w:rsidRPr="00104B12">
        <w:rPr>
          <w:color w:val="000000" w:themeColor="text1"/>
        </w:rPr>
        <w:t xml:space="preserve"> any of the provisions or portions of these bylaws be held unenforceable or invalid for any reason, </w:t>
      </w:r>
      <w:r w:rsidR="00104B12" w:rsidRPr="00104B12">
        <w:rPr>
          <w:color w:val="000000" w:themeColor="text1"/>
        </w:rPr>
        <w:t>the remaining provisions and portions of these bylaws shall be unaffected by such holding.</w:t>
      </w:r>
    </w:p>
    <w:p w14:paraId="561EBE52" w14:textId="77777777" w:rsidR="00597040" w:rsidRPr="00104B12" w:rsidRDefault="00597040" w:rsidP="00104B12">
      <w:pPr>
        <w:pStyle w:val="NoSpacing"/>
        <w:ind w:left="1080"/>
        <w:jc w:val="both"/>
        <w:rPr>
          <w:color w:val="000000" w:themeColor="text1"/>
        </w:rPr>
      </w:pPr>
    </w:p>
    <w:p w14:paraId="74782C19" w14:textId="77777777" w:rsidR="007C5C6F" w:rsidRPr="007D4A3B" w:rsidRDefault="007C5C6F" w:rsidP="00104B12">
      <w:pPr>
        <w:spacing w:after="200" w:line="276" w:lineRule="auto"/>
        <w:jc w:val="both"/>
        <w:rPr>
          <w:rFonts w:asciiTheme="minorHAnsi" w:hAnsiTheme="minorHAnsi" w:cs="Arial"/>
          <w:b/>
          <w:bCs/>
          <w:sz w:val="22"/>
          <w:szCs w:val="22"/>
          <w:u w:val="single"/>
        </w:rPr>
      </w:pPr>
      <w:r w:rsidRPr="007D4A3B">
        <w:rPr>
          <w:rFonts w:asciiTheme="minorHAnsi" w:hAnsiTheme="minorHAnsi" w:cs="Arial"/>
          <w:b/>
          <w:bCs/>
          <w:sz w:val="22"/>
          <w:szCs w:val="22"/>
          <w:u w:val="single"/>
        </w:rPr>
        <w:t xml:space="preserve">Article </w:t>
      </w:r>
      <w:r w:rsidR="00104B12">
        <w:rPr>
          <w:rFonts w:asciiTheme="minorHAnsi" w:hAnsiTheme="minorHAnsi" w:cs="Arial"/>
          <w:b/>
          <w:bCs/>
          <w:sz w:val="22"/>
          <w:szCs w:val="22"/>
          <w:u w:val="single"/>
        </w:rPr>
        <w:t>IX</w:t>
      </w:r>
      <w:r w:rsidRPr="007D4A3B">
        <w:rPr>
          <w:rFonts w:asciiTheme="minorHAnsi" w:hAnsiTheme="minorHAnsi" w:cs="Arial"/>
          <w:b/>
          <w:bCs/>
          <w:sz w:val="22"/>
          <w:szCs w:val="22"/>
          <w:u w:val="single"/>
        </w:rPr>
        <w:t>. Amendments</w:t>
      </w:r>
    </w:p>
    <w:p w14:paraId="4140B2E5" w14:textId="367B1BAE" w:rsidR="00620577" w:rsidRDefault="000F7654" w:rsidP="00104B12">
      <w:pPr>
        <w:pStyle w:val="NoSpacing"/>
        <w:jc w:val="both"/>
      </w:pPr>
      <w:r>
        <w:rPr>
          <w:color w:val="000000" w:themeColor="text1"/>
        </w:rPr>
        <w:t>Unless prohibited by applicable State law</w:t>
      </w:r>
      <w:r w:rsidR="00104B12" w:rsidRPr="00104B12">
        <w:rPr>
          <w:color w:val="000000" w:themeColor="text1"/>
        </w:rPr>
        <w:t xml:space="preserve">, these bylaws may be amended from time to time by the </w:t>
      </w:r>
      <w:r w:rsidR="00C53E3B">
        <w:t>Board</w:t>
      </w:r>
      <w:r w:rsidR="00104B12" w:rsidRPr="00104B12">
        <w:rPr>
          <w:color w:val="000000" w:themeColor="text1"/>
        </w:rPr>
        <w:t xml:space="preserve"> to comply with best practices for churches, state or federal law, or to enhance the ability of the church to fulfill its mission</w:t>
      </w:r>
      <w:r w:rsidR="00104B12">
        <w:rPr>
          <w:color w:val="000000" w:themeColor="text1"/>
        </w:rPr>
        <w:t xml:space="preserve"> and the expected outcomes of a local church as noted in the Book of Discipline</w:t>
      </w:r>
      <w:r w:rsidR="00104B12" w:rsidRPr="00104B12">
        <w:rPr>
          <w:color w:val="000000" w:themeColor="text1"/>
        </w:rPr>
        <w:t xml:space="preserve">. </w:t>
      </w:r>
      <w:r w:rsidR="00104B12">
        <w:t>Amendments may be adopted</w:t>
      </w:r>
      <w:r w:rsidR="003217C5" w:rsidRPr="007D4A3B">
        <w:t xml:space="preserve"> by the </w:t>
      </w:r>
      <w:r w:rsidR="00C53E3B">
        <w:t>Board</w:t>
      </w:r>
      <w:r w:rsidR="003217C5" w:rsidRPr="007D4A3B">
        <w:t xml:space="preserve"> with at least </w:t>
      </w:r>
      <w:r w:rsidR="000E7F7A" w:rsidRPr="007D4A3B">
        <w:t xml:space="preserve">two thirds </w:t>
      </w:r>
      <w:proofErr w:type="gramStart"/>
      <w:r w:rsidR="000E7F7A" w:rsidRPr="007D4A3B">
        <w:t>majority</w:t>
      </w:r>
      <w:proofErr w:type="gramEnd"/>
      <w:r w:rsidR="000E7F7A" w:rsidRPr="007D4A3B">
        <w:t xml:space="preserve"> vote</w:t>
      </w:r>
      <w:r w:rsidR="003217C5" w:rsidRPr="007D4A3B">
        <w:t xml:space="preserve"> of those present at any duly constituted meeting or special meeting called for such purpose.</w:t>
      </w:r>
    </w:p>
    <w:p w14:paraId="6A1BBFC0" w14:textId="77777777" w:rsidR="00104B12" w:rsidRDefault="00104B12" w:rsidP="00A07F87">
      <w:pPr>
        <w:spacing w:line="240" w:lineRule="atLeast"/>
        <w:jc w:val="both"/>
        <w:rPr>
          <w:rFonts w:asciiTheme="minorHAnsi" w:hAnsiTheme="minorHAnsi"/>
          <w:sz w:val="22"/>
          <w:szCs w:val="22"/>
        </w:rPr>
      </w:pPr>
    </w:p>
    <w:p w14:paraId="0B8FD40F" w14:textId="77777777" w:rsidR="006A037C" w:rsidRPr="007D4A3B" w:rsidRDefault="006A037C" w:rsidP="00A07F87">
      <w:pPr>
        <w:spacing w:line="240" w:lineRule="atLeast"/>
        <w:jc w:val="both"/>
        <w:rPr>
          <w:rFonts w:asciiTheme="minorHAnsi" w:hAnsiTheme="minorHAnsi"/>
          <w:sz w:val="22"/>
          <w:szCs w:val="22"/>
        </w:rPr>
      </w:pPr>
    </w:p>
    <w:p w14:paraId="27C70A1C" w14:textId="77777777" w:rsidR="006A037C" w:rsidRPr="007D4A3B" w:rsidRDefault="006A037C" w:rsidP="00A07F87">
      <w:pPr>
        <w:spacing w:line="240" w:lineRule="atLeast"/>
        <w:jc w:val="both"/>
        <w:rPr>
          <w:rFonts w:asciiTheme="minorHAnsi" w:hAnsiTheme="minorHAnsi"/>
          <w:sz w:val="22"/>
          <w:szCs w:val="22"/>
        </w:rPr>
      </w:pPr>
      <w:r w:rsidRPr="007D4A3B">
        <w:rPr>
          <w:rFonts w:asciiTheme="minorHAnsi" w:hAnsiTheme="minorHAnsi"/>
          <w:sz w:val="22"/>
          <w:szCs w:val="22"/>
        </w:rPr>
        <w:t xml:space="preserve">The undersigned hereby </w:t>
      </w:r>
      <w:r w:rsidR="0005713A" w:rsidRPr="007D4A3B">
        <w:rPr>
          <w:rFonts w:asciiTheme="minorHAnsi" w:hAnsiTheme="minorHAnsi"/>
          <w:sz w:val="22"/>
          <w:szCs w:val="22"/>
        </w:rPr>
        <w:t xml:space="preserve">certifies the </w:t>
      </w:r>
      <w:r w:rsidRPr="007D4A3B">
        <w:rPr>
          <w:rFonts w:asciiTheme="minorHAnsi" w:hAnsiTheme="minorHAnsi"/>
          <w:sz w:val="22"/>
          <w:szCs w:val="22"/>
        </w:rPr>
        <w:t>adopt</w:t>
      </w:r>
      <w:r w:rsidR="0005713A" w:rsidRPr="007D4A3B">
        <w:rPr>
          <w:rFonts w:asciiTheme="minorHAnsi" w:hAnsiTheme="minorHAnsi"/>
          <w:sz w:val="22"/>
          <w:szCs w:val="22"/>
        </w:rPr>
        <w:t>ion</w:t>
      </w:r>
      <w:r w:rsidRPr="007D4A3B">
        <w:rPr>
          <w:rFonts w:asciiTheme="minorHAnsi" w:hAnsiTheme="minorHAnsi"/>
          <w:sz w:val="22"/>
          <w:szCs w:val="22"/>
        </w:rPr>
        <w:t xml:space="preserve"> </w:t>
      </w:r>
      <w:r w:rsidR="0005713A" w:rsidRPr="007D4A3B">
        <w:rPr>
          <w:rFonts w:asciiTheme="minorHAnsi" w:hAnsiTheme="minorHAnsi"/>
          <w:sz w:val="22"/>
          <w:szCs w:val="22"/>
        </w:rPr>
        <w:t>of</w:t>
      </w:r>
      <w:r w:rsidRPr="007D4A3B">
        <w:rPr>
          <w:rFonts w:asciiTheme="minorHAnsi" w:hAnsiTheme="minorHAnsi"/>
          <w:sz w:val="22"/>
          <w:szCs w:val="22"/>
        </w:rPr>
        <w:t xml:space="preserve"> these Bylaws by </w:t>
      </w:r>
      <w:r w:rsidR="0005713A" w:rsidRPr="007D4A3B">
        <w:rPr>
          <w:rFonts w:asciiTheme="minorHAnsi" w:hAnsiTheme="minorHAnsi"/>
          <w:sz w:val="22"/>
          <w:szCs w:val="22"/>
        </w:rPr>
        <w:t>vote of ____________ which meets the two thirds requirement on this the</w:t>
      </w:r>
      <w:r w:rsidRPr="007D4A3B">
        <w:rPr>
          <w:rFonts w:asciiTheme="minorHAnsi" w:hAnsiTheme="minorHAnsi"/>
          <w:sz w:val="22"/>
          <w:szCs w:val="22"/>
        </w:rPr>
        <w:t xml:space="preserve"> __</w:t>
      </w:r>
      <w:r w:rsidR="00941204" w:rsidRPr="007D4A3B">
        <w:rPr>
          <w:rFonts w:asciiTheme="minorHAnsi" w:hAnsiTheme="minorHAnsi"/>
          <w:sz w:val="22"/>
          <w:szCs w:val="22"/>
        </w:rPr>
        <w:t>_______ day of ___________ 20</w:t>
      </w:r>
      <w:r w:rsidR="00597040">
        <w:rPr>
          <w:rFonts w:asciiTheme="minorHAnsi" w:hAnsiTheme="minorHAnsi"/>
          <w:sz w:val="22"/>
          <w:szCs w:val="22"/>
        </w:rPr>
        <w:t>____</w:t>
      </w:r>
      <w:r w:rsidR="00941204" w:rsidRPr="007D4A3B">
        <w:rPr>
          <w:rFonts w:asciiTheme="minorHAnsi" w:hAnsiTheme="minorHAnsi"/>
          <w:sz w:val="22"/>
          <w:szCs w:val="22"/>
        </w:rPr>
        <w:t>.</w:t>
      </w:r>
    </w:p>
    <w:p w14:paraId="19DB92AA" w14:textId="77777777" w:rsidR="006A037C" w:rsidRPr="007D4A3B" w:rsidRDefault="006A037C" w:rsidP="00A07F87">
      <w:pPr>
        <w:spacing w:line="240" w:lineRule="atLeast"/>
        <w:jc w:val="both"/>
        <w:rPr>
          <w:rFonts w:asciiTheme="minorHAnsi" w:hAnsiTheme="minorHAnsi"/>
          <w:sz w:val="22"/>
          <w:szCs w:val="22"/>
        </w:rPr>
      </w:pPr>
    </w:p>
    <w:p w14:paraId="179649F8" w14:textId="77777777" w:rsidR="00941204" w:rsidRPr="007D4A3B" w:rsidRDefault="00941204" w:rsidP="00A07F87">
      <w:pPr>
        <w:jc w:val="both"/>
        <w:rPr>
          <w:rFonts w:asciiTheme="minorHAnsi" w:hAnsiTheme="minorHAnsi"/>
        </w:rPr>
      </w:pPr>
    </w:p>
    <w:p w14:paraId="7BA06A22" w14:textId="77777777" w:rsidR="006A037C" w:rsidRPr="007D4A3B" w:rsidRDefault="006A037C" w:rsidP="00A07F87">
      <w:pPr>
        <w:pStyle w:val="NormalWeb"/>
        <w:spacing w:before="0" w:beforeAutospacing="0" w:after="0" w:afterAutospacing="0"/>
        <w:jc w:val="both"/>
        <w:rPr>
          <w:rFonts w:asciiTheme="minorHAnsi" w:hAnsiTheme="minorHAnsi"/>
          <w:sz w:val="22"/>
          <w:szCs w:val="22"/>
        </w:rPr>
      </w:pPr>
      <w:r w:rsidRPr="007D4A3B">
        <w:rPr>
          <w:rFonts w:asciiTheme="minorHAnsi" w:hAnsiTheme="minorHAnsi"/>
          <w:sz w:val="22"/>
          <w:szCs w:val="22"/>
        </w:rPr>
        <w:t> </w:t>
      </w:r>
    </w:p>
    <w:p w14:paraId="54149FA6" w14:textId="77777777" w:rsidR="0005713A" w:rsidRPr="007D4A3B" w:rsidRDefault="0005713A" w:rsidP="00A07F87">
      <w:pPr>
        <w:spacing w:line="240" w:lineRule="atLeast"/>
        <w:jc w:val="both"/>
        <w:rPr>
          <w:rFonts w:asciiTheme="minorHAnsi" w:hAnsiTheme="minorHAnsi"/>
          <w:i/>
          <w:sz w:val="22"/>
          <w:szCs w:val="22"/>
        </w:rPr>
      </w:pPr>
      <w:r w:rsidRPr="007D4A3B">
        <w:br/>
      </w:r>
      <w:r w:rsidRPr="007D4A3B">
        <w:rPr>
          <w:rFonts w:asciiTheme="minorHAnsi" w:hAnsiTheme="minorHAnsi"/>
          <w:i/>
          <w:sz w:val="22"/>
          <w:szCs w:val="22"/>
        </w:rPr>
        <w:t>____________________________________________</w:t>
      </w:r>
      <w:r w:rsidRPr="007D4A3B">
        <w:rPr>
          <w:rFonts w:asciiTheme="minorHAnsi" w:hAnsiTheme="minorHAnsi"/>
          <w:i/>
          <w:sz w:val="22"/>
          <w:szCs w:val="22"/>
        </w:rPr>
        <w:tab/>
      </w:r>
      <w:r w:rsidRPr="007D4A3B">
        <w:rPr>
          <w:rFonts w:asciiTheme="minorHAnsi" w:hAnsiTheme="minorHAnsi"/>
          <w:i/>
          <w:sz w:val="22"/>
          <w:szCs w:val="22"/>
        </w:rPr>
        <w:tab/>
        <w:t xml:space="preserve"> _________________ </w:t>
      </w:r>
    </w:p>
    <w:p w14:paraId="363D828A" w14:textId="77777777" w:rsidR="0005713A" w:rsidRPr="007D4A3B" w:rsidRDefault="0005713A" w:rsidP="00A07F87">
      <w:pPr>
        <w:spacing w:line="240" w:lineRule="atLeast"/>
        <w:jc w:val="both"/>
        <w:rPr>
          <w:rFonts w:asciiTheme="minorHAnsi" w:hAnsiTheme="minorHAnsi"/>
          <w:i/>
          <w:sz w:val="22"/>
          <w:szCs w:val="22"/>
        </w:rPr>
      </w:pPr>
      <w:r w:rsidRPr="007D4A3B">
        <w:rPr>
          <w:rFonts w:asciiTheme="minorHAnsi" w:hAnsiTheme="minorHAnsi"/>
          <w:i/>
          <w:sz w:val="22"/>
          <w:szCs w:val="22"/>
        </w:rPr>
        <w:t xml:space="preserve">signature </w:t>
      </w:r>
      <w:r w:rsidRPr="007D4A3B">
        <w:rPr>
          <w:rFonts w:asciiTheme="minorHAnsi" w:hAnsiTheme="minorHAnsi"/>
          <w:i/>
          <w:sz w:val="22"/>
          <w:szCs w:val="22"/>
        </w:rPr>
        <w:tab/>
      </w:r>
      <w:r w:rsidRPr="007D4A3B">
        <w:rPr>
          <w:rFonts w:asciiTheme="minorHAnsi" w:hAnsiTheme="minorHAnsi"/>
          <w:i/>
          <w:sz w:val="22"/>
          <w:szCs w:val="22"/>
        </w:rPr>
        <w:tab/>
      </w:r>
      <w:r w:rsidRPr="007D4A3B">
        <w:rPr>
          <w:rFonts w:asciiTheme="minorHAnsi" w:hAnsiTheme="minorHAnsi"/>
          <w:i/>
          <w:sz w:val="22"/>
          <w:szCs w:val="22"/>
        </w:rPr>
        <w:tab/>
      </w:r>
      <w:r w:rsidRPr="007D4A3B">
        <w:rPr>
          <w:rFonts w:asciiTheme="minorHAnsi" w:hAnsiTheme="minorHAnsi"/>
          <w:i/>
          <w:sz w:val="22"/>
          <w:szCs w:val="22"/>
        </w:rPr>
        <w:tab/>
      </w:r>
      <w:r w:rsidRPr="007D4A3B">
        <w:rPr>
          <w:rFonts w:asciiTheme="minorHAnsi" w:hAnsiTheme="minorHAnsi"/>
          <w:i/>
          <w:sz w:val="22"/>
          <w:szCs w:val="22"/>
        </w:rPr>
        <w:tab/>
      </w:r>
      <w:r w:rsidRPr="007D4A3B">
        <w:rPr>
          <w:rFonts w:asciiTheme="minorHAnsi" w:hAnsiTheme="minorHAnsi"/>
          <w:i/>
          <w:sz w:val="22"/>
          <w:szCs w:val="22"/>
        </w:rPr>
        <w:tab/>
      </w:r>
      <w:r w:rsidRPr="007D4A3B">
        <w:rPr>
          <w:rFonts w:asciiTheme="minorHAnsi" w:hAnsiTheme="minorHAnsi"/>
          <w:i/>
          <w:sz w:val="22"/>
          <w:szCs w:val="22"/>
        </w:rPr>
        <w:tab/>
      </w:r>
      <w:r w:rsidRPr="007D4A3B">
        <w:rPr>
          <w:rFonts w:asciiTheme="minorHAnsi" w:hAnsiTheme="minorHAnsi"/>
          <w:i/>
          <w:sz w:val="22"/>
          <w:szCs w:val="22"/>
        </w:rPr>
        <w:tab/>
        <w:t>date</w:t>
      </w:r>
    </w:p>
    <w:p w14:paraId="70C5BCCD" w14:textId="0FCC9422" w:rsidR="006A037C" w:rsidRPr="007D4A3B" w:rsidRDefault="0005713A" w:rsidP="00A07F87">
      <w:pPr>
        <w:spacing w:line="240" w:lineRule="atLeast"/>
        <w:jc w:val="both"/>
        <w:rPr>
          <w:rFonts w:asciiTheme="minorHAnsi" w:hAnsiTheme="minorHAnsi"/>
          <w:sz w:val="22"/>
          <w:szCs w:val="22"/>
        </w:rPr>
      </w:pPr>
      <w:r w:rsidRPr="007D4A3B">
        <w:rPr>
          <w:rFonts w:asciiTheme="minorHAnsi" w:hAnsiTheme="minorHAnsi"/>
          <w:sz w:val="22"/>
          <w:szCs w:val="22"/>
        </w:rPr>
        <w:lastRenderedPageBreak/>
        <w:t xml:space="preserve">President </w:t>
      </w:r>
    </w:p>
    <w:p w14:paraId="6CE8E80D" w14:textId="77777777" w:rsidR="0005713A" w:rsidRPr="007D4A3B" w:rsidRDefault="0005713A" w:rsidP="00A07F87">
      <w:pPr>
        <w:spacing w:line="240" w:lineRule="atLeast"/>
        <w:jc w:val="both"/>
        <w:rPr>
          <w:rFonts w:asciiTheme="minorHAnsi" w:hAnsiTheme="minorHAnsi"/>
          <w:i/>
          <w:sz w:val="22"/>
          <w:szCs w:val="22"/>
        </w:rPr>
      </w:pPr>
    </w:p>
    <w:p w14:paraId="3E1B23FF" w14:textId="77777777" w:rsidR="0005713A" w:rsidRPr="007D4A3B" w:rsidRDefault="0005713A" w:rsidP="00A07F87">
      <w:pPr>
        <w:spacing w:line="240" w:lineRule="atLeast"/>
        <w:jc w:val="both"/>
        <w:rPr>
          <w:rFonts w:asciiTheme="minorHAnsi" w:hAnsiTheme="minorHAnsi"/>
          <w:i/>
          <w:sz w:val="22"/>
          <w:szCs w:val="22"/>
        </w:rPr>
      </w:pPr>
    </w:p>
    <w:p w14:paraId="3240CF6B" w14:textId="77777777" w:rsidR="0005713A" w:rsidRPr="007D4A3B" w:rsidRDefault="0005713A" w:rsidP="00A07F87">
      <w:pPr>
        <w:spacing w:line="240" w:lineRule="atLeast"/>
        <w:jc w:val="both"/>
        <w:rPr>
          <w:rFonts w:asciiTheme="minorHAnsi" w:hAnsiTheme="minorHAnsi"/>
          <w:i/>
          <w:sz w:val="22"/>
          <w:szCs w:val="22"/>
        </w:rPr>
      </w:pPr>
    </w:p>
    <w:p w14:paraId="7B621748" w14:textId="77777777" w:rsidR="0005713A" w:rsidRPr="007D4A3B" w:rsidRDefault="0005713A" w:rsidP="00A07F87">
      <w:pPr>
        <w:spacing w:line="240" w:lineRule="atLeast"/>
        <w:jc w:val="both"/>
        <w:rPr>
          <w:rFonts w:asciiTheme="minorHAnsi" w:hAnsiTheme="minorHAnsi"/>
          <w:i/>
          <w:sz w:val="22"/>
          <w:szCs w:val="22"/>
        </w:rPr>
      </w:pPr>
    </w:p>
    <w:p w14:paraId="7D241612" w14:textId="77777777" w:rsidR="0005713A" w:rsidRPr="007D4A3B" w:rsidRDefault="0005713A" w:rsidP="00A07F87">
      <w:pPr>
        <w:spacing w:line="240" w:lineRule="atLeast"/>
        <w:jc w:val="both"/>
        <w:rPr>
          <w:rFonts w:asciiTheme="minorHAnsi" w:hAnsiTheme="minorHAnsi"/>
          <w:i/>
          <w:sz w:val="22"/>
          <w:szCs w:val="22"/>
        </w:rPr>
      </w:pPr>
      <w:r w:rsidRPr="007D4A3B">
        <w:rPr>
          <w:rFonts w:asciiTheme="minorHAnsi" w:hAnsiTheme="minorHAnsi"/>
          <w:i/>
          <w:sz w:val="22"/>
          <w:szCs w:val="22"/>
        </w:rPr>
        <w:t>____________________________________________</w:t>
      </w:r>
      <w:r w:rsidRPr="007D4A3B">
        <w:rPr>
          <w:rFonts w:asciiTheme="minorHAnsi" w:hAnsiTheme="minorHAnsi"/>
          <w:i/>
          <w:sz w:val="22"/>
          <w:szCs w:val="22"/>
        </w:rPr>
        <w:tab/>
      </w:r>
      <w:r w:rsidRPr="007D4A3B">
        <w:rPr>
          <w:rFonts w:asciiTheme="minorHAnsi" w:hAnsiTheme="minorHAnsi"/>
          <w:i/>
          <w:sz w:val="22"/>
          <w:szCs w:val="22"/>
        </w:rPr>
        <w:tab/>
        <w:t xml:space="preserve"> _________________ </w:t>
      </w:r>
    </w:p>
    <w:p w14:paraId="6C6FA68C" w14:textId="77777777" w:rsidR="0005713A" w:rsidRPr="007D4A3B" w:rsidRDefault="0005713A" w:rsidP="00A07F87">
      <w:pPr>
        <w:spacing w:line="240" w:lineRule="atLeast"/>
        <w:jc w:val="both"/>
        <w:rPr>
          <w:rFonts w:asciiTheme="minorHAnsi" w:hAnsiTheme="minorHAnsi"/>
          <w:i/>
          <w:sz w:val="22"/>
          <w:szCs w:val="22"/>
        </w:rPr>
      </w:pPr>
      <w:r w:rsidRPr="007D4A3B">
        <w:rPr>
          <w:rFonts w:asciiTheme="minorHAnsi" w:hAnsiTheme="minorHAnsi"/>
          <w:i/>
          <w:sz w:val="22"/>
          <w:szCs w:val="22"/>
        </w:rPr>
        <w:t xml:space="preserve">signature </w:t>
      </w:r>
      <w:r w:rsidRPr="007D4A3B">
        <w:rPr>
          <w:rFonts w:asciiTheme="minorHAnsi" w:hAnsiTheme="minorHAnsi"/>
          <w:i/>
          <w:sz w:val="22"/>
          <w:szCs w:val="22"/>
        </w:rPr>
        <w:tab/>
      </w:r>
      <w:r w:rsidRPr="007D4A3B">
        <w:rPr>
          <w:rFonts w:asciiTheme="minorHAnsi" w:hAnsiTheme="minorHAnsi"/>
          <w:i/>
          <w:sz w:val="22"/>
          <w:szCs w:val="22"/>
        </w:rPr>
        <w:tab/>
      </w:r>
      <w:r w:rsidRPr="007D4A3B">
        <w:rPr>
          <w:rFonts w:asciiTheme="minorHAnsi" w:hAnsiTheme="minorHAnsi"/>
          <w:i/>
          <w:sz w:val="22"/>
          <w:szCs w:val="22"/>
        </w:rPr>
        <w:tab/>
      </w:r>
      <w:r w:rsidRPr="007D4A3B">
        <w:rPr>
          <w:rFonts w:asciiTheme="minorHAnsi" w:hAnsiTheme="minorHAnsi"/>
          <w:i/>
          <w:sz w:val="22"/>
          <w:szCs w:val="22"/>
        </w:rPr>
        <w:tab/>
      </w:r>
      <w:r w:rsidRPr="007D4A3B">
        <w:rPr>
          <w:rFonts w:asciiTheme="minorHAnsi" w:hAnsiTheme="minorHAnsi"/>
          <w:i/>
          <w:sz w:val="22"/>
          <w:szCs w:val="22"/>
        </w:rPr>
        <w:tab/>
      </w:r>
      <w:r w:rsidRPr="007D4A3B">
        <w:rPr>
          <w:rFonts w:asciiTheme="minorHAnsi" w:hAnsiTheme="minorHAnsi"/>
          <w:i/>
          <w:sz w:val="22"/>
          <w:szCs w:val="22"/>
        </w:rPr>
        <w:tab/>
      </w:r>
      <w:r w:rsidRPr="007D4A3B">
        <w:rPr>
          <w:rFonts w:asciiTheme="minorHAnsi" w:hAnsiTheme="minorHAnsi"/>
          <w:i/>
          <w:sz w:val="22"/>
          <w:szCs w:val="22"/>
        </w:rPr>
        <w:tab/>
      </w:r>
      <w:r w:rsidRPr="007D4A3B">
        <w:rPr>
          <w:rFonts w:asciiTheme="minorHAnsi" w:hAnsiTheme="minorHAnsi"/>
          <w:i/>
          <w:sz w:val="22"/>
          <w:szCs w:val="22"/>
        </w:rPr>
        <w:tab/>
        <w:t>date</w:t>
      </w:r>
    </w:p>
    <w:p w14:paraId="12554C5D" w14:textId="705658F2" w:rsidR="0005713A" w:rsidRPr="007D4A3B" w:rsidRDefault="0005713A" w:rsidP="00A07F87">
      <w:pPr>
        <w:spacing w:line="240" w:lineRule="atLeast"/>
        <w:jc w:val="both"/>
        <w:rPr>
          <w:rFonts w:asciiTheme="minorHAnsi" w:hAnsiTheme="minorHAnsi"/>
          <w:sz w:val="22"/>
          <w:szCs w:val="22"/>
        </w:rPr>
      </w:pPr>
      <w:r w:rsidRPr="007D4A3B">
        <w:rPr>
          <w:rFonts w:asciiTheme="minorHAnsi" w:hAnsiTheme="minorHAnsi"/>
          <w:sz w:val="22"/>
          <w:szCs w:val="22"/>
        </w:rPr>
        <w:t xml:space="preserve">Secretary </w:t>
      </w:r>
    </w:p>
    <w:p w14:paraId="6D5F36DE" w14:textId="77777777" w:rsidR="0005713A" w:rsidRPr="007D4A3B" w:rsidRDefault="0005713A" w:rsidP="00A07F87">
      <w:pPr>
        <w:spacing w:line="240" w:lineRule="atLeast"/>
        <w:jc w:val="both"/>
        <w:rPr>
          <w:rFonts w:asciiTheme="minorHAnsi" w:hAnsiTheme="minorHAnsi"/>
          <w:i/>
          <w:sz w:val="22"/>
          <w:szCs w:val="22"/>
        </w:rPr>
      </w:pPr>
    </w:p>
    <w:sectPr w:rsidR="0005713A" w:rsidRPr="007D4A3B" w:rsidSect="00F75D73">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6CA208" w14:textId="77777777" w:rsidR="007170B1" w:rsidRDefault="007170B1" w:rsidP="003E5B86">
      <w:r>
        <w:separator/>
      </w:r>
    </w:p>
  </w:endnote>
  <w:endnote w:type="continuationSeparator" w:id="0">
    <w:p w14:paraId="5079F3DD" w14:textId="77777777" w:rsidR="007170B1" w:rsidRDefault="007170B1" w:rsidP="003E5B86">
      <w:r>
        <w:continuationSeparator/>
      </w:r>
    </w:p>
  </w:endnote>
  <w:endnote w:type="continuationNotice" w:id="1">
    <w:p w14:paraId="5678B53B" w14:textId="77777777" w:rsidR="007170B1" w:rsidRDefault="007170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kolar Basic">
    <w:altName w:val="Skolar Basi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7372110"/>
      <w:docPartObj>
        <w:docPartGallery w:val="Page Numbers (Bottom of Page)"/>
        <w:docPartUnique/>
      </w:docPartObj>
    </w:sdtPr>
    <w:sdtEndPr/>
    <w:sdtContent>
      <w:p w14:paraId="6B42D9DF" w14:textId="6A248D04" w:rsidR="007E2D6D" w:rsidRDefault="00B85CC1">
        <w:pPr>
          <w:pStyle w:val="Footer"/>
          <w:jc w:val="center"/>
        </w:pPr>
        <w:r>
          <w:fldChar w:fldCharType="begin"/>
        </w:r>
        <w:r>
          <w:instrText xml:space="preserve"> PAGE   \* MERGEFORMAT </w:instrText>
        </w:r>
        <w:r>
          <w:fldChar w:fldCharType="separate"/>
        </w:r>
        <w:r w:rsidR="00E95930">
          <w:rPr>
            <w:noProof/>
          </w:rPr>
          <w:t>1</w:t>
        </w:r>
        <w:r>
          <w:rPr>
            <w:noProof/>
          </w:rPr>
          <w:fldChar w:fldCharType="end"/>
        </w:r>
      </w:p>
    </w:sdtContent>
  </w:sdt>
  <w:p w14:paraId="7EAD3C17" w14:textId="77777777" w:rsidR="007E2D6D" w:rsidRDefault="007E2D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A149F4" w14:textId="77777777" w:rsidR="007170B1" w:rsidRDefault="007170B1" w:rsidP="003E5B86">
      <w:r>
        <w:separator/>
      </w:r>
    </w:p>
  </w:footnote>
  <w:footnote w:type="continuationSeparator" w:id="0">
    <w:p w14:paraId="09095067" w14:textId="77777777" w:rsidR="007170B1" w:rsidRDefault="007170B1" w:rsidP="003E5B86">
      <w:r>
        <w:continuationSeparator/>
      </w:r>
    </w:p>
  </w:footnote>
  <w:footnote w:type="continuationNotice" w:id="1">
    <w:p w14:paraId="480D214C" w14:textId="77777777" w:rsidR="007170B1" w:rsidRDefault="007170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1A730" w14:textId="67E70DF5" w:rsidR="007E2D6D" w:rsidRDefault="007E2D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9306E"/>
    <w:multiLevelType w:val="hybridMultilevel"/>
    <w:tmpl w:val="6FF8F996"/>
    <w:lvl w:ilvl="0" w:tplc="D85A782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FD7C8F"/>
    <w:multiLevelType w:val="multilevel"/>
    <w:tmpl w:val="25082AB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0BA85218"/>
    <w:multiLevelType w:val="hybridMultilevel"/>
    <w:tmpl w:val="AFD64F46"/>
    <w:lvl w:ilvl="0" w:tplc="04090015">
      <w:start w:val="1"/>
      <w:numFmt w:val="upperLetter"/>
      <w:lvlText w:val="%1."/>
      <w:lvlJc w:val="left"/>
      <w:pPr>
        <w:ind w:left="720" w:hanging="360"/>
      </w:pPr>
    </w:lvl>
    <w:lvl w:ilvl="1" w:tplc="39CCB778">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2C2DD4"/>
    <w:multiLevelType w:val="hybridMultilevel"/>
    <w:tmpl w:val="4F60A212"/>
    <w:lvl w:ilvl="0" w:tplc="90EE60D6">
      <w:start w:val="2"/>
      <w:numFmt w:val="lowerLetter"/>
      <w:lvlText w:val="%1."/>
      <w:lvlJc w:val="left"/>
      <w:pPr>
        <w:tabs>
          <w:tab w:val="num" w:pos="630"/>
        </w:tabs>
        <w:ind w:left="630" w:hanging="360"/>
      </w:pPr>
      <w:rPr>
        <w:rFonts w:hint="default"/>
      </w:rPr>
    </w:lvl>
    <w:lvl w:ilvl="1" w:tplc="0C0C711C">
      <w:start w:val="1"/>
      <w:numFmt w:val="decimal"/>
      <w:lvlText w:val="(%2)"/>
      <w:lvlJc w:val="left"/>
      <w:pPr>
        <w:ind w:left="1350" w:hanging="360"/>
      </w:pPr>
      <w:rPr>
        <w:rFonts w:hint="default"/>
      </w:r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4" w15:restartNumberingAfterBreak="0">
    <w:nsid w:val="10606A3D"/>
    <w:multiLevelType w:val="hybridMultilevel"/>
    <w:tmpl w:val="0B589AF0"/>
    <w:lvl w:ilvl="0" w:tplc="8F3C7BCE">
      <w:start w:val="1"/>
      <w:numFmt w:val="decimal"/>
      <w:lvlText w:val="%1."/>
      <w:lvlJc w:val="left"/>
      <w:pPr>
        <w:ind w:left="1800" w:hanging="360"/>
      </w:pPr>
      <w:rPr>
        <w:rFonts w:asciiTheme="minorHAnsi" w:eastAsia="Times New Roman" w:hAnsiTheme="minorHAnsi" w:cs="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5D00591"/>
    <w:multiLevelType w:val="hybridMultilevel"/>
    <w:tmpl w:val="84AC38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987CE2"/>
    <w:multiLevelType w:val="hybridMultilevel"/>
    <w:tmpl w:val="71CC2A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C62494"/>
    <w:multiLevelType w:val="hybridMultilevel"/>
    <w:tmpl w:val="F16EC996"/>
    <w:lvl w:ilvl="0" w:tplc="F300EEE6">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3720351"/>
    <w:multiLevelType w:val="hybridMultilevel"/>
    <w:tmpl w:val="B0FE70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8126FA5"/>
    <w:multiLevelType w:val="hybridMultilevel"/>
    <w:tmpl w:val="DF2657E4"/>
    <w:lvl w:ilvl="0" w:tplc="8AE4C57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0" w15:restartNumberingAfterBreak="0">
    <w:nsid w:val="2A9961B7"/>
    <w:multiLevelType w:val="hybridMultilevel"/>
    <w:tmpl w:val="0E145BCE"/>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15:restartNumberingAfterBreak="0">
    <w:nsid w:val="2AA230B2"/>
    <w:multiLevelType w:val="hybridMultilevel"/>
    <w:tmpl w:val="925A21E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60015C"/>
    <w:multiLevelType w:val="hybridMultilevel"/>
    <w:tmpl w:val="B93CCDC2"/>
    <w:lvl w:ilvl="0" w:tplc="D85A7820">
      <w:start w:val="1"/>
      <w:numFmt w:val="decimal"/>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331574B6"/>
    <w:multiLevelType w:val="hybridMultilevel"/>
    <w:tmpl w:val="6560AD22"/>
    <w:lvl w:ilvl="0" w:tplc="5D6430C2">
      <w:start w:val="1"/>
      <w:numFmt w:val="upperLetter"/>
      <w:lvlText w:val="%1."/>
      <w:lvlJc w:val="left"/>
      <w:pPr>
        <w:tabs>
          <w:tab w:val="num" w:pos="720"/>
        </w:tabs>
        <w:ind w:left="720" w:hanging="360"/>
      </w:pPr>
      <w:rPr>
        <w:rFonts w:cs="Arial" w:hint="default"/>
      </w:rPr>
    </w:lvl>
    <w:lvl w:ilvl="1" w:tplc="0409000F">
      <w:start w:val="1"/>
      <w:numFmt w:val="decimal"/>
      <w:lvlText w:val="%2."/>
      <w:lvlJc w:val="left"/>
      <w:pPr>
        <w:tabs>
          <w:tab w:val="num" w:pos="1440"/>
        </w:tabs>
        <w:ind w:left="1440" w:hanging="360"/>
      </w:pPr>
      <w:rPr>
        <w:rFonts w:hint="default"/>
      </w:rPr>
    </w:lvl>
    <w:lvl w:ilvl="2" w:tplc="26CEFBA0">
      <w:start w:val="1"/>
      <w:numFmt w:val="decimal"/>
      <w:lvlText w:val="%3."/>
      <w:lvlJc w:val="left"/>
      <w:pPr>
        <w:tabs>
          <w:tab w:val="num" w:pos="2340"/>
        </w:tabs>
        <w:ind w:left="2340" w:hanging="360"/>
      </w:pPr>
      <w:rPr>
        <w:rFonts w:hint="default"/>
        <w:b/>
      </w:rPr>
    </w:lvl>
    <w:lvl w:ilvl="3" w:tplc="5D6430C2">
      <w:start w:val="1"/>
      <w:numFmt w:val="upperLetter"/>
      <w:lvlText w:val="%4."/>
      <w:lvlJc w:val="left"/>
      <w:pPr>
        <w:tabs>
          <w:tab w:val="num" w:pos="2880"/>
        </w:tabs>
        <w:ind w:left="2880" w:hanging="360"/>
      </w:pPr>
      <w:rPr>
        <w:rFonts w:cs="Aria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43A539A"/>
    <w:multiLevelType w:val="hybridMultilevel"/>
    <w:tmpl w:val="B68E1140"/>
    <w:lvl w:ilvl="0" w:tplc="3D08EEDA">
      <w:start w:val="1"/>
      <w:numFmt w:val="decimal"/>
      <w:lvlText w:val="%1."/>
      <w:lvlJc w:val="left"/>
      <w:pPr>
        <w:ind w:left="1440" w:hanging="36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E11FB60"/>
    <w:multiLevelType w:val="multilevel"/>
    <w:tmpl w:val="E5209A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4330B19"/>
    <w:multiLevelType w:val="hybridMultilevel"/>
    <w:tmpl w:val="A34E694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4426419"/>
    <w:multiLevelType w:val="hybridMultilevel"/>
    <w:tmpl w:val="42066AD2"/>
    <w:lvl w:ilvl="0" w:tplc="0409000F">
      <w:start w:val="1"/>
      <w:numFmt w:val="decimal"/>
      <w:lvlText w:val="%1."/>
      <w:lvlJc w:val="left"/>
      <w:pPr>
        <w:ind w:left="126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58B1BA8"/>
    <w:multiLevelType w:val="multilevel"/>
    <w:tmpl w:val="08E6E054"/>
    <w:lvl w:ilvl="0">
      <w:start w:val="1"/>
      <w:numFmt w:val="bullet"/>
      <w:lvlText w:val=""/>
      <w:lvlJc w:val="left"/>
      <w:pPr>
        <w:tabs>
          <w:tab w:val="num" w:pos="1080"/>
        </w:tabs>
        <w:ind w:left="1080" w:hanging="360"/>
      </w:pPr>
      <w:rPr>
        <w:rFonts w:ascii="Symbol" w:hAnsi="Symbol" w:hint="default"/>
        <w:sz w:val="20"/>
      </w:rPr>
    </w:lvl>
    <w:lvl w:ilvl="1">
      <w:start w:val="1"/>
      <w:numFmt w:val="upperLetter"/>
      <w:lvlText w:val="%2."/>
      <w:lvlJc w:val="left"/>
      <w:pPr>
        <w:tabs>
          <w:tab w:val="num" w:pos="1800"/>
        </w:tabs>
        <w:ind w:left="1800" w:hanging="360"/>
      </w:pPr>
      <w:rPr>
        <w:rFont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9" w15:restartNumberingAfterBreak="0">
    <w:nsid w:val="48D12F79"/>
    <w:multiLevelType w:val="hybridMultilevel"/>
    <w:tmpl w:val="CC9860C4"/>
    <w:lvl w:ilvl="0" w:tplc="BEECE4FA">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CD42294"/>
    <w:multiLevelType w:val="hybridMultilevel"/>
    <w:tmpl w:val="E59A00C4"/>
    <w:lvl w:ilvl="0" w:tplc="0409000F">
      <w:start w:val="1"/>
      <w:numFmt w:val="decimal"/>
      <w:lvlText w:val="%1."/>
      <w:lvlJc w:val="left"/>
      <w:pPr>
        <w:ind w:left="720" w:hanging="360"/>
      </w:pPr>
    </w:lvl>
    <w:lvl w:ilvl="1" w:tplc="39CCB778">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C80875"/>
    <w:multiLevelType w:val="hybridMultilevel"/>
    <w:tmpl w:val="EAA41360"/>
    <w:lvl w:ilvl="0" w:tplc="8E48F8AE">
      <w:start w:val="1"/>
      <w:numFmt w:val="decimal"/>
      <w:lvlText w:val="%1."/>
      <w:lvlJc w:val="left"/>
      <w:pPr>
        <w:tabs>
          <w:tab w:val="num" w:pos="1800"/>
        </w:tabs>
        <w:ind w:left="1800" w:hanging="360"/>
      </w:pPr>
      <w:rPr>
        <w:rFonts w:hint="default"/>
        <w:b/>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520C5AE5"/>
    <w:multiLevelType w:val="hybridMultilevel"/>
    <w:tmpl w:val="5C9AD9E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2583DBA"/>
    <w:multiLevelType w:val="hybridMultilevel"/>
    <w:tmpl w:val="AEEE548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5B36AC8"/>
    <w:multiLevelType w:val="hybridMultilevel"/>
    <w:tmpl w:val="EAA41360"/>
    <w:lvl w:ilvl="0" w:tplc="8E48F8AE">
      <w:start w:val="1"/>
      <w:numFmt w:val="decimal"/>
      <w:lvlText w:val="%1."/>
      <w:lvlJc w:val="left"/>
      <w:pPr>
        <w:tabs>
          <w:tab w:val="num" w:pos="900"/>
        </w:tabs>
        <w:ind w:left="900" w:hanging="360"/>
      </w:pPr>
      <w:rPr>
        <w:rFonts w:hint="default"/>
        <w:b/>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5" w15:restartNumberingAfterBreak="0">
    <w:nsid w:val="55D0623F"/>
    <w:multiLevelType w:val="hybridMultilevel"/>
    <w:tmpl w:val="B7DA9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466FEF"/>
    <w:multiLevelType w:val="hybridMultilevel"/>
    <w:tmpl w:val="FD94C84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57DD7CC4"/>
    <w:multiLevelType w:val="hybridMultilevel"/>
    <w:tmpl w:val="9B3E2EB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9A672AE"/>
    <w:multiLevelType w:val="multilevel"/>
    <w:tmpl w:val="BA748542"/>
    <w:lvl w:ilvl="0">
      <w:start w:val="1"/>
      <w:numFmt w:val="upperLetter"/>
      <w:lvlText w:val="%1."/>
      <w:lvlJc w:val="left"/>
      <w:pPr>
        <w:tabs>
          <w:tab w:val="num" w:pos="1080"/>
        </w:tabs>
        <w:ind w:left="1080" w:hanging="360"/>
      </w:pPr>
      <w:rPr>
        <w:rFonts w:hint="default"/>
        <w:b/>
        <w:sz w:val="20"/>
      </w:rPr>
    </w:lvl>
    <w:lvl w:ilvl="1">
      <w:start w:val="1"/>
      <w:numFmt w:val="upperLetter"/>
      <w:lvlText w:val="%2."/>
      <w:lvlJc w:val="left"/>
      <w:pPr>
        <w:tabs>
          <w:tab w:val="num" w:pos="1800"/>
        </w:tabs>
        <w:ind w:left="1800" w:hanging="360"/>
      </w:pPr>
      <w:rPr>
        <w:rFont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9" w15:restartNumberingAfterBreak="0">
    <w:nsid w:val="5C8D6932"/>
    <w:multiLevelType w:val="hybridMultilevel"/>
    <w:tmpl w:val="2ED06BEA"/>
    <w:lvl w:ilvl="0" w:tplc="95766D8C">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DBE1AB2"/>
    <w:multiLevelType w:val="multilevel"/>
    <w:tmpl w:val="AC04AC80"/>
    <w:lvl w:ilvl="0">
      <w:start w:val="1"/>
      <w:numFmt w:val="upperLetter"/>
      <w:lvlText w:val="%1."/>
      <w:lvlJc w:val="left"/>
      <w:pPr>
        <w:tabs>
          <w:tab w:val="num" w:pos="1080"/>
        </w:tabs>
        <w:ind w:left="1080" w:hanging="360"/>
      </w:pPr>
      <w:rPr>
        <w:b/>
        <w:sz w:val="20"/>
      </w:rPr>
    </w:lvl>
    <w:lvl w:ilvl="1">
      <w:start w:val="1"/>
      <w:numFmt w:val="upperLetter"/>
      <w:lvlText w:val="%2."/>
      <w:lvlJc w:val="left"/>
      <w:pPr>
        <w:tabs>
          <w:tab w:val="num" w:pos="1800"/>
        </w:tabs>
        <w:ind w:left="1800" w:hanging="360"/>
      </w:pPr>
      <w:rPr>
        <w:rFont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1" w15:restartNumberingAfterBreak="0">
    <w:nsid w:val="5F1F034C"/>
    <w:multiLevelType w:val="hybridMultilevel"/>
    <w:tmpl w:val="43743D3C"/>
    <w:lvl w:ilvl="0" w:tplc="D85A7820">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F255260"/>
    <w:multiLevelType w:val="hybridMultilevel"/>
    <w:tmpl w:val="5C9AD9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157775"/>
    <w:multiLevelType w:val="hybridMultilevel"/>
    <w:tmpl w:val="0316A0AC"/>
    <w:lvl w:ilvl="0" w:tplc="6FB2A160">
      <w:start w:val="1"/>
      <w:numFmt w:val="bullet"/>
      <w:lvlText w:val=""/>
      <w:lvlJc w:val="left"/>
      <w:pPr>
        <w:ind w:left="720" w:hanging="360"/>
      </w:pPr>
      <w:rPr>
        <w:rFonts w:ascii="Symbol" w:hAnsi="Symbol" w:hint="default"/>
      </w:rPr>
    </w:lvl>
    <w:lvl w:ilvl="1" w:tplc="6A420436">
      <w:start w:val="1"/>
      <w:numFmt w:val="bullet"/>
      <w:lvlText w:val="o"/>
      <w:lvlJc w:val="left"/>
      <w:pPr>
        <w:ind w:left="1440" w:hanging="360"/>
      </w:pPr>
      <w:rPr>
        <w:rFonts w:ascii="Courier New" w:hAnsi="Courier New" w:hint="default"/>
      </w:rPr>
    </w:lvl>
    <w:lvl w:ilvl="2" w:tplc="DD2A39E4">
      <w:start w:val="1"/>
      <w:numFmt w:val="bullet"/>
      <w:lvlText w:val=""/>
      <w:lvlJc w:val="left"/>
      <w:pPr>
        <w:ind w:left="2160" w:hanging="360"/>
      </w:pPr>
      <w:rPr>
        <w:rFonts w:ascii="Wingdings" w:hAnsi="Wingdings" w:hint="default"/>
      </w:rPr>
    </w:lvl>
    <w:lvl w:ilvl="3" w:tplc="40B0F726">
      <w:start w:val="1"/>
      <w:numFmt w:val="bullet"/>
      <w:lvlText w:val=""/>
      <w:lvlJc w:val="left"/>
      <w:pPr>
        <w:ind w:left="2880" w:hanging="360"/>
      </w:pPr>
      <w:rPr>
        <w:rFonts w:ascii="Symbol" w:hAnsi="Symbol" w:hint="default"/>
      </w:rPr>
    </w:lvl>
    <w:lvl w:ilvl="4" w:tplc="28D26CA4">
      <w:start w:val="1"/>
      <w:numFmt w:val="bullet"/>
      <w:lvlText w:val="o"/>
      <w:lvlJc w:val="left"/>
      <w:pPr>
        <w:ind w:left="3600" w:hanging="360"/>
      </w:pPr>
      <w:rPr>
        <w:rFonts w:ascii="Courier New" w:hAnsi="Courier New" w:hint="default"/>
      </w:rPr>
    </w:lvl>
    <w:lvl w:ilvl="5" w:tplc="5A9A4066">
      <w:start w:val="1"/>
      <w:numFmt w:val="bullet"/>
      <w:lvlText w:val=""/>
      <w:lvlJc w:val="left"/>
      <w:pPr>
        <w:ind w:left="4320" w:hanging="360"/>
      </w:pPr>
      <w:rPr>
        <w:rFonts w:ascii="Wingdings" w:hAnsi="Wingdings" w:hint="default"/>
      </w:rPr>
    </w:lvl>
    <w:lvl w:ilvl="6" w:tplc="EF9239FA">
      <w:start w:val="1"/>
      <w:numFmt w:val="bullet"/>
      <w:lvlText w:val=""/>
      <w:lvlJc w:val="left"/>
      <w:pPr>
        <w:ind w:left="5040" w:hanging="360"/>
      </w:pPr>
      <w:rPr>
        <w:rFonts w:ascii="Symbol" w:hAnsi="Symbol" w:hint="default"/>
      </w:rPr>
    </w:lvl>
    <w:lvl w:ilvl="7" w:tplc="9788E294">
      <w:start w:val="1"/>
      <w:numFmt w:val="bullet"/>
      <w:lvlText w:val="o"/>
      <w:lvlJc w:val="left"/>
      <w:pPr>
        <w:ind w:left="5760" w:hanging="360"/>
      </w:pPr>
      <w:rPr>
        <w:rFonts w:ascii="Courier New" w:hAnsi="Courier New" w:hint="default"/>
      </w:rPr>
    </w:lvl>
    <w:lvl w:ilvl="8" w:tplc="08DE72B8">
      <w:start w:val="1"/>
      <w:numFmt w:val="bullet"/>
      <w:lvlText w:val=""/>
      <w:lvlJc w:val="left"/>
      <w:pPr>
        <w:ind w:left="6480" w:hanging="360"/>
      </w:pPr>
      <w:rPr>
        <w:rFonts w:ascii="Wingdings" w:hAnsi="Wingdings" w:hint="default"/>
      </w:rPr>
    </w:lvl>
  </w:abstractNum>
  <w:abstractNum w:abstractNumId="34" w15:restartNumberingAfterBreak="0">
    <w:nsid w:val="614E2AD0"/>
    <w:multiLevelType w:val="hybridMultilevel"/>
    <w:tmpl w:val="EDD8212E"/>
    <w:lvl w:ilvl="0" w:tplc="A24CEDDC">
      <w:start w:val="1"/>
      <w:numFmt w:val="upperLetter"/>
      <w:lvlText w:val="%1."/>
      <w:lvlJc w:val="left"/>
      <w:pPr>
        <w:ind w:left="1080" w:hanging="360"/>
      </w:pPr>
      <w:rPr>
        <w:rFonts w:hint="default"/>
        <w:b/>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3B290A"/>
    <w:multiLevelType w:val="hybridMultilevel"/>
    <w:tmpl w:val="6DF6EB9C"/>
    <w:lvl w:ilvl="0" w:tplc="6A8E2E8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6FE6BD9"/>
    <w:multiLevelType w:val="hybridMultilevel"/>
    <w:tmpl w:val="7152B278"/>
    <w:lvl w:ilvl="0" w:tplc="A24CEDDC">
      <w:start w:val="1"/>
      <w:numFmt w:val="upperLetter"/>
      <w:lvlText w:val="%1."/>
      <w:lvlJc w:val="left"/>
      <w:pPr>
        <w:ind w:left="1080" w:hanging="360"/>
      </w:pPr>
      <w:rPr>
        <w:rFonts w:hint="default"/>
        <w:b/>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0C13FC"/>
    <w:multiLevelType w:val="hybridMultilevel"/>
    <w:tmpl w:val="BF6ACA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7C6466"/>
    <w:multiLevelType w:val="hybridMultilevel"/>
    <w:tmpl w:val="B8C056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1AC3310"/>
    <w:multiLevelType w:val="hybridMultilevel"/>
    <w:tmpl w:val="4404D75E"/>
    <w:lvl w:ilvl="0" w:tplc="3A9CCAFC">
      <w:start w:val="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756CBDD2"/>
    <w:multiLevelType w:val="multilevel"/>
    <w:tmpl w:val="9364E1F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1" w15:restartNumberingAfterBreak="0">
    <w:nsid w:val="7629C5B1"/>
    <w:multiLevelType w:val="multilevel"/>
    <w:tmpl w:val="6276B8E0"/>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368184563">
    <w:abstractNumId w:val="15"/>
  </w:num>
  <w:num w:numId="2" w16cid:durableId="1234897429">
    <w:abstractNumId w:val="33"/>
  </w:num>
  <w:num w:numId="3" w16cid:durableId="2041978456">
    <w:abstractNumId w:val="40"/>
  </w:num>
  <w:num w:numId="4" w16cid:durableId="1435438885">
    <w:abstractNumId w:val="41"/>
  </w:num>
  <w:num w:numId="5" w16cid:durableId="1320041162">
    <w:abstractNumId w:val="18"/>
  </w:num>
  <w:num w:numId="6" w16cid:durableId="198131915">
    <w:abstractNumId w:val="24"/>
  </w:num>
  <w:num w:numId="7" w16cid:durableId="407535557">
    <w:abstractNumId w:val="13"/>
  </w:num>
  <w:num w:numId="8" w16cid:durableId="600840645">
    <w:abstractNumId w:val="3"/>
  </w:num>
  <w:num w:numId="9" w16cid:durableId="509493089">
    <w:abstractNumId w:val="39"/>
  </w:num>
  <w:num w:numId="10" w16cid:durableId="1849364244">
    <w:abstractNumId w:val="9"/>
  </w:num>
  <w:num w:numId="11" w16cid:durableId="1784688340">
    <w:abstractNumId w:val="21"/>
  </w:num>
  <w:num w:numId="12" w16cid:durableId="285895854">
    <w:abstractNumId w:val="28"/>
  </w:num>
  <w:num w:numId="13" w16cid:durableId="1531801831">
    <w:abstractNumId w:val="32"/>
  </w:num>
  <w:num w:numId="14" w16cid:durableId="434176108">
    <w:abstractNumId w:val="35"/>
  </w:num>
  <w:num w:numId="15" w16cid:durableId="1761632444">
    <w:abstractNumId w:val="1"/>
  </w:num>
  <w:num w:numId="16" w16cid:durableId="1015880399">
    <w:abstractNumId w:val="26"/>
  </w:num>
  <w:num w:numId="17" w16cid:durableId="2028555784">
    <w:abstractNumId w:val="4"/>
  </w:num>
  <w:num w:numId="18" w16cid:durableId="1473984103">
    <w:abstractNumId w:val="23"/>
  </w:num>
  <w:num w:numId="19" w16cid:durableId="426272784">
    <w:abstractNumId w:val="5"/>
  </w:num>
  <w:num w:numId="20" w16cid:durableId="1194534763">
    <w:abstractNumId w:val="2"/>
  </w:num>
  <w:num w:numId="21" w16cid:durableId="445199813">
    <w:abstractNumId w:val="11"/>
  </w:num>
  <w:num w:numId="22" w16cid:durableId="1035499337">
    <w:abstractNumId w:val="16"/>
  </w:num>
  <w:num w:numId="23" w16cid:durableId="997802979">
    <w:abstractNumId w:val="38"/>
  </w:num>
  <w:num w:numId="24" w16cid:durableId="1015613833">
    <w:abstractNumId w:val="37"/>
  </w:num>
  <w:num w:numId="25" w16cid:durableId="730079323">
    <w:abstractNumId w:val="8"/>
  </w:num>
  <w:num w:numId="26" w16cid:durableId="1276017342">
    <w:abstractNumId w:val="22"/>
  </w:num>
  <w:num w:numId="27" w16cid:durableId="1034311450">
    <w:abstractNumId w:val="25"/>
  </w:num>
  <w:num w:numId="28" w16cid:durableId="1450389519">
    <w:abstractNumId w:val="6"/>
  </w:num>
  <w:num w:numId="29" w16cid:durableId="1586307921">
    <w:abstractNumId w:val="19"/>
  </w:num>
  <w:num w:numId="30" w16cid:durableId="1809279934">
    <w:abstractNumId w:val="10"/>
  </w:num>
  <w:num w:numId="31" w16cid:durableId="554585824">
    <w:abstractNumId w:val="17"/>
  </w:num>
  <w:num w:numId="32" w16cid:durableId="1549492016">
    <w:abstractNumId w:val="29"/>
  </w:num>
  <w:num w:numId="33" w16cid:durableId="800654975">
    <w:abstractNumId w:val="30"/>
  </w:num>
  <w:num w:numId="34" w16cid:durableId="557521171">
    <w:abstractNumId w:val="31"/>
  </w:num>
  <w:num w:numId="35" w16cid:durableId="775902890">
    <w:abstractNumId w:val="12"/>
  </w:num>
  <w:num w:numId="36" w16cid:durableId="309335288">
    <w:abstractNumId w:val="14"/>
  </w:num>
  <w:num w:numId="37" w16cid:durableId="204176948">
    <w:abstractNumId w:val="0"/>
  </w:num>
  <w:num w:numId="38" w16cid:durableId="707947323">
    <w:abstractNumId w:val="7"/>
  </w:num>
  <w:num w:numId="39" w16cid:durableId="2008747610">
    <w:abstractNumId w:val="20"/>
  </w:num>
  <w:num w:numId="40" w16cid:durableId="1161122166">
    <w:abstractNumId w:val="36"/>
  </w:num>
  <w:num w:numId="41" w16cid:durableId="1041321074">
    <w:abstractNumId w:val="34"/>
  </w:num>
  <w:num w:numId="42" w16cid:durableId="213983086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PostScriptOverText/>
  <w:printFormsData/>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C6F"/>
    <w:rsid w:val="000025F7"/>
    <w:rsid w:val="00011C72"/>
    <w:rsid w:val="00014993"/>
    <w:rsid w:val="000210E4"/>
    <w:rsid w:val="00024F90"/>
    <w:rsid w:val="0002501A"/>
    <w:rsid w:val="000332A9"/>
    <w:rsid w:val="00036F4A"/>
    <w:rsid w:val="00044808"/>
    <w:rsid w:val="00044F4F"/>
    <w:rsid w:val="00045A60"/>
    <w:rsid w:val="00046F37"/>
    <w:rsid w:val="000477A3"/>
    <w:rsid w:val="000570D2"/>
    <w:rsid w:val="0005713A"/>
    <w:rsid w:val="00062977"/>
    <w:rsid w:val="00070D64"/>
    <w:rsid w:val="0008282D"/>
    <w:rsid w:val="000A1615"/>
    <w:rsid w:val="000B18A4"/>
    <w:rsid w:val="000B399F"/>
    <w:rsid w:val="000C0EE8"/>
    <w:rsid w:val="000C523A"/>
    <w:rsid w:val="000C7FFE"/>
    <w:rsid w:val="000D6C00"/>
    <w:rsid w:val="000E2BD5"/>
    <w:rsid w:val="000E7F7A"/>
    <w:rsid w:val="000F7654"/>
    <w:rsid w:val="001038C8"/>
    <w:rsid w:val="00104B12"/>
    <w:rsid w:val="00106D0D"/>
    <w:rsid w:val="00134C89"/>
    <w:rsid w:val="001460B6"/>
    <w:rsid w:val="00160D60"/>
    <w:rsid w:val="0016769B"/>
    <w:rsid w:val="0017236F"/>
    <w:rsid w:val="00174B23"/>
    <w:rsid w:val="00177250"/>
    <w:rsid w:val="00190B0A"/>
    <w:rsid w:val="001B113E"/>
    <w:rsid w:val="001B50EC"/>
    <w:rsid w:val="001B681D"/>
    <w:rsid w:val="001D2A98"/>
    <w:rsid w:val="001E1835"/>
    <w:rsid w:val="001E2C26"/>
    <w:rsid w:val="001F45B5"/>
    <w:rsid w:val="001F6B3F"/>
    <w:rsid w:val="00213622"/>
    <w:rsid w:val="00237A22"/>
    <w:rsid w:val="00247275"/>
    <w:rsid w:val="0025275C"/>
    <w:rsid w:val="0025741B"/>
    <w:rsid w:val="00260FBC"/>
    <w:rsid w:val="00277B65"/>
    <w:rsid w:val="00285873"/>
    <w:rsid w:val="002A0E51"/>
    <w:rsid w:val="002A2A37"/>
    <w:rsid w:val="002B7535"/>
    <w:rsid w:val="002D14D4"/>
    <w:rsid w:val="002D22AA"/>
    <w:rsid w:val="002D4C01"/>
    <w:rsid w:val="002E7712"/>
    <w:rsid w:val="002F27D3"/>
    <w:rsid w:val="003032D9"/>
    <w:rsid w:val="003034D7"/>
    <w:rsid w:val="00304437"/>
    <w:rsid w:val="0030443E"/>
    <w:rsid w:val="003124A5"/>
    <w:rsid w:val="00312C4E"/>
    <w:rsid w:val="00316F8B"/>
    <w:rsid w:val="003217C5"/>
    <w:rsid w:val="003264A6"/>
    <w:rsid w:val="00333D87"/>
    <w:rsid w:val="003351A3"/>
    <w:rsid w:val="003451DE"/>
    <w:rsid w:val="003452BF"/>
    <w:rsid w:val="00346A11"/>
    <w:rsid w:val="00346B3D"/>
    <w:rsid w:val="00355D24"/>
    <w:rsid w:val="00372462"/>
    <w:rsid w:val="00377CE8"/>
    <w:rsid w:val="003828A2"/>
    <w:rsid w:val="00393585"/>
    <w:rsid w:val="003975C8"/>
    <w:rsid w:val="003A4606"/>
    <w:rsid w:val="003B1102"/>
    <w:rsid w:val="003B5575"/>
    <w:rsid w:val="003B616F"/>
    <w:rsid w:val="003C3607"/>
    <w:rsid w:val="003D240D"/>
    <w:rsid w:val="003E5B86"/>
    <w:rsid w:val="003E65A1"/>
    <w:rsid w:val="003F0A2D"/>
    <w:rsid w:val="004041C3"/>
    <w:rsid w:val="004051F2"/>
    <w:rsid w:val="00407F90"/>
    <w:rsid w:val="00416650"/>
    <w:rsid w:val="00434389"/>
    <w:rsid w:val="0044539E"/>
    <w:rsid w:val="0045673F"/>
    <w:rsid w:val="0046512B"/>
    <w:rsid w:val="00466F34"/>
    <w:rsid w:val="00477A9C"/>
    <w:rsid w:val="00486E42"/>
    <w:rsid w:val="00492CA7"/>
    <w:rsid w:val="004965DB"/>
    <w:rsid w:val="00496FF3"/>
    <w:rsid w:val="004A3B33"/>
    <w:rsid w:val="004B17AF"/>
    <w:rsid w:val="004B64A2"/>
    <w:rsid w:val="004C00A9"/>
    <w:rsid w:val="004C3F78"/>
    <w:rsid w:val="004C6A8C"/>
    <w:rsid w:val="004C78A1"/>
    <w:rsid w:val="004E4EEA"/>
    <w:rsid w:val="004E5F1F"/>
    <w:rsid w:val="0050669A"/>
    <w:rsid w:val="00511179"/>
    <w:rsid w:val="00516487"/>
    <w:rsid w:val="005229F5"/>
    <w:rsid w:val="00535A22"/>
    <w:rsid w:val="0057172C"/>
    <w:rsid w:val="00573DA2"/>
    <w:rsid w:val="0057496C"/>
    <w:rsid w:val="005801CD"/>
    <w:rsid w:val="005813FE"/>
    <w:rsid w:val="005819BC"/>
    <w:rsid w:val="0058505D"/>
    <w:rsid w:val="00590B19"/>
    <w:rsid w:val="0059362A"/>
    <w:rsid w:val="00597040"/>
    <w:rsid w:val="005A4D4E"/>
    <w:rsid w:val="005B72CB"/>
    <w:rsid w:val="005C51C6"/>
    <w:rsid w:val="005C7971"/>
    <w:rsid w:val="005E19A0"/>
    <w:rsid w:val="005E6F9C"/>
    <w:rsid w:val="005F1595"/>
    <w:rsid w:val="005F43CF"/>
    <w:rsid w:val="00620577"/>
    <w:rsid w:val="00620742"/>
    <w:rsid w:val="00623E99"/>
    <w:rsid w:val="00626811"/>
    <w:rsid w:val="0063151A"/>
    <w:rsid w:val="006321BC"/>
    <w:rsid w:val="006420C4"/>
    <w:rsid w:val="00647D09"/>
    <w:rsid w:val="006509C2"/>
    <w:rsid w:val="00676501"/>
    <w:rsid w:val="006924D1"/>
    <w:rsid w:val="006967C5"/>
    <w:rsid w:val="006A037C"/>
    <w:rsid w:val="006A2619"/>
    <w:rsid w:val="006A65AB"/>
    <w:rsid w:val="006A6DE4"/>
    <w:rsid w:val="006A77A6"/>
    <w:rsid w:val="006E222D"/>
    <w:rsid w:val="006E55FA"/>
    <w:rsid w:val="007009D9"/>
    <w:rsid w:val="0071112E"/>
    <w:rsid w:val="007170B1"/>
    <w:rsid w:val="00717B0A"/>
    <w:rsid w:val="00722152"/>
    <w:rsid w:val="00725246"/>
    <w:rsid w:val="007370E4"/>
    <w:rsid w:val="00741319"/>
    <w:rsid w:val="0074142C"/>
    <w:rsid w:val="007440C8"/>
    <w:rsid w:val="00746945"/>
    <w:rsid w:val="007475C0"/>
    <w:rsid w:val="007517DF"/>
    <w:rsid w:val="00760851"/>
    <w:rsid w:val="00764B86"/>
    <w:rsid w:val="0076611B"/>
    <w:rsid w:val="007739A0"/>
    <w:rsid w:val="00782100"/>
    <w:rsid w:val="007925F2"/>
    <w:rsid w:val="007A1420"/>
    <w:rsid w:val="007A1E2E"/>
    <w:rsid w:val="007B15DD"/>
    <w:rsid w:val="007C3034"/>
    <w:rsid w:val="007C3988"/>
    <w:rsid w:val="007C5C6F"/>
    <w:rsid w:val="007D4A3B"/>
    <w:rsid w:val="007E2D6D"/>
    <w:rsid w:val="007E5E01"/>
    <w:rsid w:val="007E7B7E"/>
    <w:rsid w:val="0080083E"/>
    <w:rsid w:val="00802BA1"/>
    <w:rsid w:val="008037A7"/>
    <w:rsid w:val="00803A3D"/>
    <w:rsid w:val="0081450C"/>
    <w:rsid w:val="008165C4"/>
    <w:rsid w:val="00817991"/>
    <w:rsid w:val="00821B54"/>
    <w:rsid w:val="00823205"/>
    <w:rsid w:val="0082391E"/>
    <w:rsid w:val="00831D58"/>
    <w:rsid w:val="00835267"/>
    <w:rsid w:val="008546C0"/>
    <w:rsid w:val="00855CBD"/>
    <w:rsid w:val="008724E7"/>
    <w:rsid w:val="00872D31"/>
    <w:rsid w:val="00875403"/>
    <w:rsid w:val="0088725E"/>
    <w:rsid w:val="00890F0A"/>
    <w:rsid w:val="0089465F"/>
    <w:rsid w:val="008A7E96"/>
    <w:rsid w:val="008B60DB"/>
    <w:rsid w:val="008B795E"/>
    <w:rsid w:val="008C297D"/>
    <w:rsid w:val="008C425A"/>
    <w:rsid w:val="008C6BB4"/>
    <w:rsid w:val="00920D71"/>
    <w:rsid w:val="0093312D"/>
    <w:rsid w:val="00935F11"/>
    <w:rsid w:val="00941204"/>
    <w:rsid w:val="00957B25"/>
    <w:rsid w:val="009648E1"/>
    <w:rsid w:val="00973245"/>
    <w:rsid w:val="009812F1"/>
    <w:rsid w:val="00983E4A"/>
    <w:rsid w:val="009907EB"/>
    <w:rsid w:val="0099125B"/>
    <w:rsid w:val="00994F4A"/>
    <w:rsid w:val="009A339C"/>
    <w:rsid w:val="009B2914"/>
    <w:rsid w:val="009B2EFA"/>
    <w:rsid w:val="009B5F16"/>
    <w:rsid w:val="009B71E1"/>
    <w:rsid w:val="009D3995"/>
    <w:rsid w:val="009D4DAE"/>
    <w:rsid w:val="009E04FC"/>
    <w:rsid w:val="009E295A"/>
    <w:rsid w:val="009E687E"/>
    <w:rsid w:val="009F0204"/>
    <w:rsid w:val="009F5456"/>
    <w:rsid w:val="009F5792"/>
    <w:rsid w:val="00A01D8D"/>
    <w:rsid w:val="00A04055"/>
    <w:rsid w:val="00A07F87"/>
    <w:rsid w:val="00A100AA"/>
    <w:rsid w:val="00A10C6C"/>
    <w:rsid w:val="00A17073"/>
    <w:rsid w:val="00A22FA3"/>
    <w:rsid w:val="00A25D2E"/>
    <w:rsid w:val="00A41643"/>
    <w:rsid w:val="00A4457A"/>
    <w:rsid w:val="00A44AD6"/>
    <w:rsid w:val="00A57AA6"/>
    <w:rsid w:val="00A626D9"/>
    <w:rsid w:val="00AA09CA"/>
    <w:rsid w:val="00AA69A0"/>
    <w:rsid w:val="00AB003D"/>
    <w:rsid w:val="00AB19A7"/>
    <w:rsid w:val="00AC34D8"/>
    <w:rsid w:val="00AC79B8"/>
    <w:rsid w:val="00AD2EC7"/>
    <w:rsid w:val="00AE3EBD"/>
    <w:rsid w:val="00AF3E56"/>
    <w:rsid w:val="00B070B8"/>
    <w:rsid w:val="00B1499E"/>
    <w:rsid w:val="00B21380"/>
    <w:rsid w:val="00B23902"/>
    <w:rsid w:val="00B26C42"/>
    <w:rsid w:val="00B379D4"/>
    <w:rsid w:val="00B42985"/>
    <w:rsid w:val="00B4579F"/>
    <w:rsid w:val="00B56AA6"/>
    <w:rsid w:val="00B61343"/>
    <w:rsid w:val="00B72C33"/>
    <w:rsid w:val="00B73D1A"/>
    <w:rsid w:val="00B7518F"/>
    <w:rsid w:val="00B85CC1"/>
    <w:rsid w:val="00B955EB"/>
    <w:rsid w:val="00BA2463"/>
    <w:rsid w:val="00BA7031"/>
    <w:rsid w:val="00BB2D9D"/>
    <w:rsid w:val="00BD1807"/>
    <w:rsid w:val="00BD31A3"/>
    <w:rsid w:val="00BD7CFD"/>
    <w:rsid w:val="00BE04F7"/>
    <w:rsid w:val="00BE46B2"/>
    <w:rsid w:val="00BE6F45"/>
    <w:rsid w:val="00BF1A2D"/>
    <w:rsid w:val="00C25AC0"/>
    <w:rsid w:val="00C269D9"/>
    <w:rsid w:val="00C47825"/>
    <w:rsid w:val="00C50FD5"/>
    <w:rsid w:val="00C53452"/>
    <w:rsid w:val="00C53778"/>
    <w:rsid w:val="00C53E3B"/>
    <w:rsid w:val="00C5534C"/>
    <w:rsid w:val="00C802AE"/>
    <w:rsid w:val="00C80B20"/>
    <w:rsid w:val="00C81494"/>
    <w:rsid w:val="00C82839"/>
    <w:rsid w:val="00C84702"/>
    <w:rsid w:val="00C919C7"/>
    <w:rsid w:val="00C92231"/>
    <w:rsid w:val="00C935FE"/>
    <w:rsid w:val="00C94C80"/>
    <w:rsid w:val="00C95C1B"/>
    <w:rsid w:val="00CA27F8"/>
    <w:rsid w:val="00CB4C59"/>
    <w:rsid w:val="00CC3D1C"/>
    <w:rsid w:val="00CC6D24"/>
    <w:rsid w:val="00CD0BA6"/>
    <w:rsid w:val="00CD25EF"/>
    <w:rsid w:val="00CD7645"/>
    <w:rsid w:val="00CE1C66"/>
    <w:rsid w:val="00CE2046"/>
    <w:rsid w:val="00D10F19"/>
    <w:rsid w:val="00D14E1A"/>
    <w:rsid w:val="00D27F84"/>
    <w:rsid w:val="00D33647"/>
    <w:rsid w:val="00D41DB1"/>
    <w:rsid w:val="00D55A75"/>
    <w:rsid w:val="00D6080A"/>
    <w:rsid w:val="00D611EB"/>
    <w:rsid w:val="00D643E3"/>
    <w:rsid w:val="00D721DC"/>
    <w:rsid w:val="00D75B41"/>
    <w:rsid w:val="00D77432"/>
    <w:rsid w:val="00D83653"/>
    <w:rsid w:val="00DA2F91"/>
    <w:rsid w:val="00DD7D4D"/>
    <w:rsid w:val="00DE7C19"/>
    <w:rsid w:val="00DF1274"/>
    <w:rsid w:val="00E06575"/>
    <w:rsid w:val="00E15089"/>
    <w:rsid w:val="00E27550"/>
    <w:rsid w:val="00E44662"/>
    <w:rsid w:val="00E4657E"/>
    <w:rsid w:val="00E569DB"/>
    <w:rsid w:val="00E654E6"/>
    <w:rsid w:val="00E664D8"/>
    <w:rsid w:val="00E72520"/>
    <w:rsid w:val="00E7288A"/>
    <w:rsid w:val="00E807ED"/>
    <w:rsid w:val="00E82FE6"/>
    <w:rsid w:val="00E832AF"/>
    <w:rsid w:val="00E917BF"/>
    <w:rsid w:val="00E92092"/>
    <w:rsid w:val="00E95930"/>
    <w:rsid w:val="00EA715F"/>
    <w:rsid w:val="00EB7B42"/>
    <w:rsid w:val="00EC23EB"/>
    <w:rsid w:val="00EC33D6"/>
    <w:rsid w:val="00ED5DBB"/>
    <w:rsid w:val="00ED64E1"/>
    <w:rsid w:val="00EE2346"/>
    <w:rsid w:val="00EF1329"/>
    <w:rsid w:val="00EF1389"/>
    <w:rsid w:val="00EF7B54"/>
    <w:rsid w:val="00F051BD"/>
    <w:rsid w:val="00F12540"/>
    <w:rsid w:val="00F12B67"/>
    <w:rsid w:val="00F1411A"/>
    <w:rsid w:val="00F17319"/>
    <w:rsid w:val="00F203B4"/>
    <w:rsid w:val="00F219B2"/>
    <w:rsid w:val="00F549B6"/>
    <w:rsid w:val="00F54A8A"/>
    <w:rsid w:val="00F57578"/>
    <w:rsid w:val="00F63BB8"/>
    <w:rsid w:val="00F75D73"/>
    <w:rsid w:val="00F8478D"/>
    <w:rsid w:val="00F954AA"/>
    <w:rsid w:val="00FA5397"/>
    <w:rsid w:val="00FB179C"/>
    <w:rsid w:val="00FB2636"/>
    <w:rsid w:val="00FC4656"/>
    <w:rsid w:val="00FC4919"/>
    <w:rsid w:val="00FD1E63"/>
    <w:rsid w:val="00FD2CD5"/>
    <w:rsid w:val="00FE62FD"/>
    <w:rsid w:val="00FF117F"/>
    <w:rsid w:val="00FF27DB"/>
    <w:rsid w:val="04D94879"/>
    <w:rsid w:val="06AF5E1C"/>
    <w:rsid w:val="0867FA26"/>
    <w:rsid w:val="0B387172"/>
    <w:rsid w:val="119F497A"/>
    <w:rsid w:val="11D6A37A"/>
    <w:rsid w:val="156499CD"/>
    <w:rsid w:val="1693684B"/>
    <w:rsid w:val="175396A5"/>
    <w:rsid w:val="180FEF37"/>
    <w:rsid w:val="1B265935"/>
    <w:rsid w:val="26B974C4"/>
    <w:rsid w:val="29503CC6"/>
    <w:rsid w:val="29A75FDD"/>
    <w:rsid w:val="2DA21F1C"/>
    <w:rsid w:val="2F9D18C3"/>
    <w:rsid w:val="30747491"/>
    <w:rsid w:val="317E333C"/>
    <w:rsid w:val="320F3BCC"/>
    <w:rsid w:val="3462F14C"/>
    <w:rsid w:val="34EA8F4B"/>
    <w:rsid w:val="39D8C00A"/>
    <w:rsid w:val="3A097761"/>
    <w:rsid w:val="3E24BE05"/>
    <w:rsid w:val="3F2C2D99"/>
    <w:rsid w:val="3FB4644C"/>
    <w:rsid w:val="4027BB42"/>
    <w:rsid w:val="5139E726"/>
    <w:rsid w:val="542A5AAD"/>
    <w:rsid w:val="55224079"/>
    <w:rsid w:val="5988C61D"/>
    <w:rsid w:val="5A601E01"/>
    <w:rsid w:val="5D0A19D5"/>
    <w:rsid w:val="5FD89F14"/>
    <w:rsid w:val="6101D8DB"/>
    <w:rsid w:val="6277D194"/>
    <w:rsid w:val="64E221E0"/>
    <w:rsid w:val="654404D6"/>
    <w:rsid w:val="6CC690EF"/>
    <w:rsid w:val="6F76CA80"/>
    <w:rsid w:val="7097D322"/>
    <w:rsid w:val="71B11540"/>
    <w:rsid w:val="7598F91F"/>
    <w:rsid w:val="759F11EC"/>
    <w:rsid w:val="76930DE2"/>
    <w:rsid w:val="782ED666"/>
    <w:rsid w:val="78ADA19C"/>
    <w:rsid w:val="7AFA2AC8"/>
    <w:rsid w:val="7B1D58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00AF0C"/>
  <w15:docId w15:val="{B8B060B9-F1CA-4F94-95C5-7B445F747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C6F"/>
    <w:pPr>
      <w:spacing w:after="0" w:line="240" w:lineRule="auto"/>
    </w:pPr>
    <w:rPr>
      <w:rFonts w:ascii="Times New Roman" w:eastAsia="Times New Roman" w:hAnsi="Times New Roman" w:cs="Times New Roman"/>
      <w:sz w:val="24"/>
      <w:szCs w:val="24"/>
    </w:rPr>
  </w:style>
  <w:style w:type="paragraph" w:styleId="Heading1">
    <w:name w:val="heading 1"/>
    <w:next w:val="Normal"/>
    <w:link w:val="Heading1Char"/>
    <w:qFormat/>
    <w:rsid w:val="007C5C6F"/>
    <w:pPr>
      <w:overflowPunct w:val="0"/>
      <w:autoSpaceDE w:val="0"/>
      <w:autoSpaceDN w:val="0"/>
      <w:adjustRightInd w:val="0"/>
      <w:spacing w:after="0" w:line="240" w:lineRule="auto"/>
      <w:textAlignment w:val="baseline"/>
      <w:outlineLvl w:val="0"/>
    </w:pPr>
    <w:rPr>
      <w:rFonts w:ascii="Times New Roman" w:eastAsia="Times New Roman" w:hAnsi="Times New Roman" w:cs="Times New Roman"/>
      <w:noProof/>
      <w:sz w:val="20"/>
      <w:szCs w:val="20"/>
    </w:rPr>
  </w:style>
  <w:style w:type="paragraph" w:styleId="Heading2">
    <w:name w:val="heading 2"/>
    <w:basedOn w:val="Normal"/>
    <w:next w:val="Normal"/>
    <w:link w:val="Heading2Char"/>
    <w:uiPriority w:val="9"/>
    <w:unhideWhenUsed/>
    <w:qFormat/>
    <w:rsid w:val="0025275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5275C"/>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5C6F"/>
    <w:pPr>
      <w:spacing w:after="0" w:line="240" w:lineRule="auto"/>
    </w:pPr>
  </w:style>
  <w:style w:type="character" w:customStyle="1" w:styleId="Heading1Char">
    <w:name w:val="Heading 1 Char"/>
    <w:basedOn w:val="DefaultParagraphFont"/>
    <w:link w:val="Heading1"/>
    <w:rsid w:val="007C5C6F"/>
    <w:rPr>
      <w:rFonts w:ascii="Times New Roman" w:eastAsia="Times New Roman" w:hAnsi="Times New Roman" w:cs="Times New Roman"/>
      <w:noProof/>
      <w:sz w:val="20"/>
      <w:szCs w:val="20"/>
    </w:rPr>
  </w:style>
  <w:style w:type="character" w:styleId="Strong">
    <w:name w:val="Strong"/>
    <w:basedOn w:val="DefaultParagraphFont"/>
    <w:uiPriority w:val="22"/>
    <w:qFormat/>
    <w:rsid w:val="007C5C6F"/>
    <w:rPr>
      <w:b/>
      <w:bCs/>
    </w:rPr>
  </w:style>
  <w:style w:type="paragraph" w:styleId="BodyText">
    <w:name w:val="Body Text"/>
    <w:basedOn w:val="Normal"/>
    <w:link w:val="BodyTextChar"/>
    <w:rsid w:val="007C5C6F"/>
    <w:pPr>
      <w:overflowPunct w:val="0"/>
      <w:autoSpaceDE w:val="0"/>
      <w:autoSpaceDN w:val="0"/>
      <w:adjustRightInd w:val="0"/>
      <w:spacing w:line="240" w:lineRule="atLeast"/>
      <w:textAlignment w:val="baseline"/>
    </w:pPr>
    <w:rPr>
      <w:szCs w:val="20"/>
    </w:rPr>
  </w:style>
  <w:style w:type="character" w:customStyle="1" w:styleId="BodyTextChar">
    <w:name w:val="Body Text Char"/>
    <w:basedOn w:val="DefaultParagraphFont"/>
    <w:link w:val="BodyText"/>
    <w:rsid w:val="007C5C6F"/>
    <w:rPr>
      <w:rFonts w:ascii="Times New Roman" w:eastAsia="Times New Roman" w:hAnsi="Times New Roman" w:cs="Times New Roman"/>
      <w:sz w:val="24"/>
      <w:szCs w:val="20"/>
    </w:rPr>
  </w:style>
  <w:style w:type="paragraph" w:styleId="ListParagraph">
    <w:name w:val="List Paragraph"/>
    <w:basedOn w:val="Normal"/>
    <w:uiPriority w:val="34"/>
    <w:qFormat/>
    <w:rsid w:val="00872D31"/>
    <w:pPr>
      <w:ind w:left="720"/>
      <w:contextualSpacing/>
    </w:pPr>
  </w:style>
  <w:style w:type="paragraph" w:styleId="NormalWeb">
    <w:name w:val="Normal (Web)"/>
    <w:basedOn w:val="Normal"/>
    <w:uiPriority w:val="99"/>
    <w:unhideWhenUsed/>
    <w:rsid w:val="006A037C"/>
    <w:pPr>
      <w:spacing w:before="100" w:beforeAutospacing="1" w:after="100" w:afterAutospacing="1"/>
    </w:pPr>
  </w:style>
  <w:style w:type="character" w:customStyle="1" w:styleId="Heading2Char">
    <w:name w:val="Heading 2 Char"/>
    <w:basedOn w:val="DefaultParagraphFont"/>
    <w:link w:val="Heading2"/>
    <w:uiPriority w:val="9"/>
    <w:rsid w:val="0025275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25275C"/>
    <w:rPr>
      <w:rFonts w:asciiTheme="majorHAnsi" w:eastAsiaTheme="majorEastAsia" w:hAnsiTheme="majorHAnsi" w:cstheme="majorBidi"/>
      <w:color w:val="243F60" w:themeColor="accent1" w:themeShade="7F"/>
      <w:sz w:val="24"/>
      <w:szCs w:val="24"/>
    </w:rPr>
  </w:style>
  <w:style w:type="character" w:styleId="Hyperlink">
    <w:name w:val="Hyperlink"/>
    <w:uiPriority w:val="99"/>
    <w:unhideWhenUsed/>
    <w:rsid w:val="0025275C"/>
    <w:rPr>
      <w:color w:val="0563C1"/>
      <w:u w:val="single"/>
    </w:rPr>
  </w:style>
  <w:style w:type="paragraph" w:styleId="Header">
    <w:name w:val="header"/>
    <w:basedOn w:val="Normal"/>
    <w:link w:val="HeaderChar"/>
    <w:uiPriority w:val="99"/>
    <w:unhideWhenUsed/>
    <w:rsid w:val="003E5B86"/>
    <w:pPr>
      <w:tabs>
        <w:tab w:val="center" w:pos="4680"/>
        <w:tab w:val="right" w:pos="9360"/>
      </w:tabs>
    </w:pPr>
  </w:style>
  <w:style w:type="character" w:customStyle="1" w:styleId="HeaderChar">
    <w:name w:val="Header Char"/>
    <w:basedOn w:val="DefaultParagraphFont"/>
    <w:link w:val="Header"/>
    <w:uiPriority w:val="99"/>
    <w:rsid w:val="003E5B8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E5B86"/>
    <w:pPr>
      <w:tabs>
        <w:tab w:val="center" w:pos="4680"/>
        <w:tab w:val="right" w:pos="9360"/>
      </w:tabs>
    </w:pPr>
  </w:style>
  <w:style w:type="character" w:customStyle="1" w:styleId="FooterChar">
    <w:name w:val="Footer Char"/>
    <w:basedOn w:val="DefaultParagraphFont"/>
    <w:link w:val="Footer"/>
    <w:uiPriority w:val="99"/>
    <w:rsid w:val="003E5B8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C6A8C"/>
    <w:rPr>
      <w:rFonts w:ascii="Tahoma" w:hAnsi="Tahoma" w:cs="Tahoma"/>
      <w:sz w:val="16"/>
      <w:szCs w:val="16"/>
    </w:rPr>
  </w:style>
  <w:style w:type="character" w:customStyle="1" w:styleId="BalloonTextChar">
    <w:name w:val="Balloon Text Char"/>
    <w:basedOn w:val="DefaultParagraphFont"/>
    <w:link w:val="BalloonText"/>
    <w:uiPriority w:val="99"/>
    <w:semiHidden/>
    <w:rsid w:val="004C6A8C"/>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D75B41"/>
    <w:rPr>
      <w:sz w:val="16"/>
      <w:szCs w:val="16"/>
    </w:rPr>
  </w:style>
  <w:style w:type="paragraph" w:styleId="CommentText">
    <w:name w:val="annotation text"/>
    <w:basedOn w:val="Normal"/>
    <w:link w:val="CommentTextChar"/>
    <w:uiPriority w:val="99"/>
    <w:semiHidden/>
    <w:unhideWhenUsed/>
    <w:rsid w:val="00D75B41"/>
    <w:rPr>
      <w:sz w:val="20"/>
      <w:szCs w:val="20"/>
    </w:rPr>
  </w:style>
  <w:style w:type="character" w:customStyle="1" w:styleId="CommentTextChar">
    <w:name w:val="Comment Text Char"/>
    <w:basedOn w:val="DefaultParagraphFont"/>
    <w:link w:val="CommentText"/>
    <w:uiPriority w:val="99"/>
    <w:semiHidden/>
    <w:rsid w:val="00D75B4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5B41"/>
    <w:rPr>
      <w:b/>
      <w:bCs/>
    </w:rPr>
  </w:style>
  <w:style w:type="character" w:customStyle="1" w:styleId="CommentSubjectChar">
    <w:name w:val="Comment Subject Char"/>
    <w:basedOn w:val="CommentTextChar"/>
    <w:link w:val="CommentSubject"/>
    <w:uiPriority w:val="99"/>
    <w:semiHidden/>
    <w:rsid w:val="00D75B41"/>
    <w:rPr>
      <w:rFonts w:ascii="Times New Roman" w:eastAsia="Times New Roman" w:hAnsi="Times New Roman" w:cs="Times New Roman"/>
      <w:b/>
      <w:bCs/>
      <w:sz w:val="20"/>
      <w:szCs w:val="20"/>
    </w:rPr>
  </w:style>
  <w:style w:type="paragraph" w:styleId="Revision">
    <w:name w:val="Revision"/>
    <w:hidden/>
    <w:uiPriority w:val="99"/>
    <w:semiHidden/>
    <w:rsid w:val="00BA7031"/>
    <w:pPr>
      <w:spacing w:after="0" w:line="240" w:lineRule="auto"/>
    </w:pPr>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6A2619"/>
  </w:style>
  <w:style w:type="character" w:customStyle="1" w:styleId="DocumentMapChar">
    <w:name w:val="Document Map Char"/>
    <w:basedOn w:val="DefaultParagraphFont"/>
    <w:link w:val="DocumentMap"/>
    <w:uiPriority w:val="99"/>
    <w:semiHidden/>
    <w:rsid w:val="006A2619"/>
    <w:rPr>
      <w:rFonts w:ascii="Times New Roman" w:eastAsia="Times New Roman" w:hAnsi="Times New Roman" w:cs="Times New Roman"/>
      <w:sz w:val="24"/>
      <w:szCs w:val="24"/>
    </w:rPr>
  </w:style>
  <w:style w:type="paragraph" w:customStyle="1" w:styleId="1AutoList1">
    <w:name w:val="1AutoList1"/>
    <w:rsid w:val="00983E4A"/>
    <w:pPr>
      <w:widowControl w:val="0"/>
      <w:tabs>
        <w:tab w:val="left" w:pos="720"/>
      </w:tabs>
      <w:overflowPunct w:val="0"/>
      <w:autoSpaceDE w:val="0"/>
      <w:autoSpaceDN w:val="0"/>
      <w:adjustRightInd w:val="0"/>
      <w:spacing w:after="0" w:line="240" w:lineRule="auto"/>
      <w:ind w:left="720" w:hanging="720"/>
      <w:jc w:val="both"/>
      <w:textAlignment w:val="baseline"/>
    </w:pPr>
    <w:rPr>
      <w:rFonts w:ascii="Times New Roman" w:eastAsia="Times New Roman" w:hAnsi="Times New Roman" w:cs="Times New Roman"/>
      <w:sz w:val="24"/>
      <w:szCs w:val="20"/>
    </w:rPr>
  </w:style>
  <w:style w:type="paragraph" w:customStyle="1" w:styleId="Default">
    <w:name w:val="Default"/>
    <w:rsid w:val="00F8478D"/>
    <w:pPr>
      <w:autoSpaceDE w:val="0"/>
      <w:autoSpaceDN w:val="0"/>
      <w:adjustRightInd w:val="0"/>
      <w:spacing w:after="0" w:line="240" w:lineRule="auto"/>
    </w:pPr>
    <w:rPr>
      <w:rFonts w:ascii="Skolar Basic" w:hAnsi="Skolar Basic" w:cs="Skolar Bas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775877">
      <w:bodyDiv w:val="1"/>
      <w:marLeft w:val="0"/>
      <w:marRight w:val="0"/>
      <w:marTop w:val="0"/>
      <w:marBottom w:val="0"/>
      <w:divBdr>
        <w:top w:val="none" w:sz="0" w:space="0" w:color="auto"/>
        <w:left w:val="none" w:sz="0" w:space="0" w:color="auto"/>
        <w:bottom w:val="none" w:sz="0" w:space="0" w:color="auto"/>
        <w:right w:val="none" w:sz="0" w:space="0" w:color="auto"/>
      </w:divBdr>
      <w:divsChild>
        <w:div w:id="65615588">
          <w:marLeft w:val="0"/>
          <w:marRight w:val="0"/>
          <w:marTop w:val="0"/>
          <w:marBottom w:val="0"/>
          <w:divBdr>
            <w:top w:val="none" w:sz="0" w:space="0" w:color="auto"/>
            <w:left w:val="none" w:sz="0" w:space="0" w:color="auto"/>
            <w:bottom w:val="none" w:sz="0" w:space="0" w:color="auto"/>
            <w:right w:val="none" w:sz="0" w:space="0" w:color="auto"/>
          </w:divBdr>
        </w:div>
        <w:div w:id="1756779561">
          <w:marLeft w:val="0"/>
          <w:marRight w:val="0"/>
          <w:marTop w:val="0"/>
          <w:marBottom w:val="0"/>
          <w:divBdr>
            <w:top w:val="none" w:sz="0" w:space="0" w:color="auto"/>
            <w:left w:val="none" w:sz="0" w:space="0" w:color="auto"/>
            <w:bottom w:val="none" w:sz="0" w:space="0" w:color="auto"/>
            <w:right w:val="none" w:sz="0" w:space="0" w:color="auto"/>
          </w:divBdr>
        </w:div>
        <w:div w:id="1459957119">
          <w:marLeft w:val="0"/>
          <w:marRight w:val="0"/>
          <w:marTop w:val="0"/>
          <w:marBottom w:val="0"/>
          <w:divBdr>
            <w:top w:val="none" w:sz="0" w:space="0" w:color="auto"/>
            <w:left w:val="none" w:sz="0" w:space="0" w:color="auto"/>
            <w:bottom w:val="none" w:sz="0" w:space="0" w:color="auto"/>
            <w:right w:val="none" w:sz="0" w:space="0" w:color="auto"/>
          </w:divBdr>
        </w:div>
        <w:div w:id="1890409868">
          <w:marLeft w:val="0"/>
          <w:marRight w:val="0"/>
          <w:marTop w:val="0"/>
          <w:marBottom w:val="0"/>
          <w:divBdr>
            <w:top w:val="none" w:sz="0" w:space="0" w:color="auto"/>
            <w:left w:val="none" w:sz="0" w:space="0" w:color="auto"/>
            <w:bottom w:val="none" w:sz="0" w:space="0" w:color="auto"/>
            <w:right w:val="none" w:sz="0" w:space="0" w:color="auto"/>
          </w:divBdr>
        </w:div>
        <w:div w:id="1465004584">
          <w:marLeft w:val="0"/>
          <w:marRight w:val="0"/>
          <w:marTop w:val="0"/>
          <w:marBottom w:val="0"/>
          <w:divBdr>
            <w:top w:val="none" w:sz="0" w:space="0" w:color="auto"/>
            <w:left w:val="none" w:sz="0" w:space="0" w:color="auto"/>
            <w:bottom w:val="none" w:sz="0" w:space="0" w:color="auto"/>
            <w:right w:val="none" w:sz="0" w:space="0" w:color="auto"/>
          </w:divBdr>
        </w:div>
        <w:div w:id="1106804602">
          <w:marLeft w:val="0"/>
          <w:marRight w:val="0"/>
          <w:marTop w:val="0"/>
          <w:marBottom w:val="0"/>
          <w:divBdr>
            <w:top w:val="none" w:sz="0" w:space="0" w:color="auto"/>
            <w:left w:val="none" w:sz="0" w:space="0" w:color="auto"/>
            <w:bottom w:val="none" w:sz="0" w:space="0" w:color="auto"/>
            <w:right w:val="none" w:sz="0" w:space="0" w:color="auto"/>
          </w:divBdr>
        </w:div>
        <w:div w:id="672686348">
          <w:marLeft w:val="0"/>
          <w:marRight w:val="0"/>
          <w:marTop w:val="0"/>
          <w:marBottom w:val="0"/>
          <w:divBdr>
            <w:top w:val="none" w:sz="0" w:space="0" w:color="auto"/>
            <w:left w:val="none" w:sz="0" w:space="0" w:color="auto"/>
            <w:bottom w:val="none" w:sz="0" w:space="0" w:color="auto"/>
            <w:right w:val="none" w:sz="0" w:space="0" w:color="auto"/>
          </w:divBdr>
        </w:div>
        <w:div w:id="558397559">
          <w:marLeft w:val="0"/>
          <w:marRight w:val="0"/>
          <w:marTop w:val="0"/>
          <w:marBottom w:val="0"/>
          <w:divBdr>
            <w:top w:val="none" w:sz="0" w:space="0" w:color="auto"/>
            <w:left w:val="none" w:sz="0" w:space="0" w:color="auto"/>
            <w:bottom w:val="none" w:sz="0" w:space="0" w:color="auto"/>
            <w:right w:val="none" w:sz="0" w:space="0" w:color="auto"/>
          </w:divBdr>
        </w:div>
        <w:div w:id="627198054">
          <w:marLeft w:val="0"/>
          <w:marRight w:val="0"/>
          <w:marTop w:val="0"/>
          <w:marBottom w:val="0"/>
          <w:divBdr>
            <w:top w:val="none" w:sz="0" w:space="0" w:color="auto"/>
            <w:left w:val="none" w:sz="0" w:space="0" w:color="auto"/>
            <w:bottom w:val="none" w:sz="0" w:space="0" w:color="auto"/>
            <w:right w:val="none" w:sz="0" w:space="0" w:color="auto"/>
          </w:divBdr>
        </w:div>
        <w:div w:id="41756762">
          <w:marLeft w:val="0"/>
          <w:marRight w:val="0"/>
          <w:marTop w:val="0"/>
          <w:marBottom w:val="0"/>
          <w:divBdr>
            <w:top w:val="none" w:sz="0" w:space="0" w:color="auto"/>
            <w:left w:val="none" w:sz="0" w:space="0" w:color="auto"/>
            <w:bottom w:val="none" w:sz="0" w:space="0" w:color="auto"/>
            <w:right w:val="none" w:sz="0" w:space="0" w:color="auto"/>
          </w:divBdr>
        </w:div>
        <w:div w:id="573468537">
          <w:marLeft w:val="0"/>
          <w:marRight w:val="0"/>
          <w:marTop w:val="0"/>
          <w:marBottom w:val="0"/>
          <w:divBdr>
            <w:top w:val="none" w:sz="0" w:space="0" w:color="auto"/>
            <w:left w:val="none" w:sz="0" w:space="0" w:color="auto"/>
            <w:bottom w:val="none" w:sz="0" w:space="0" w:color="auto"/>
            <w:right w:val="none" w:sz="0" w:space="0" w:color="auto"/>
          </w:divBdr>
        </w:div>
        <w:div w:id="465392846">
          <w:marLeft w:val="0"/>
          <w:marRight w:val="0"/>
          <w:marTop w:val="0"/>
          <w:marBottom w:val="0"/>
          <w:divBdr>
            <w:top w:val="none" w:sz="0" w:space="0" w:color="auto"/>
            <w:left w:val="none" w:sz="0" w:space="0" w:color="auto"/>
            <w:bottom w:val="none" w:sz="0" w:space="0" w:color="auto"/>
            <w:right w:val="none" w:sz="0" w:space="0" w:color="auto"/>
          </w:divBdr>
        </w:div>
        <w:div w:id="38674738">
          <w:marLeft w:val="0"/>
          <w:marRight w:val="0"/>
          <w:marTop w:val="0"/>
          <w:marBottom w:val="0"/>
          <w:divBdr>
            <w:top w:val="none" w:sz="0" w:space="0" w:color="auto"/>
            <w:left w:val="none" w:sz="0" w:space="0" w:color="auto"/>
            <w:bottom w:val="none" w:sz="0" w:space="0" w:color="auto"/>
            <w:right w:val="none" w:sz="0" w:space="0" w:color="auto"/>
          </w:divBdr>
        </w:div>
        <w:div w:id="460197132">
          <w:marLeft w:val="0"/>
          <w:marRight w:val="0"/>
          <w:marTop w:val="0"/>
          <w:marBottom w:val="0"/>
          <w:divBdr>
            <w:top w:val="none" w:sz="0" w:space="0" w:color="auto"/>
            <w:left w:val="none" w:sz="0" w:space="0" w:color="auto"/>
            <w:bottom w:val="none" w:sz="0" w:space="0" w:color="auto"/>
            <w:right w:val="none" w:sz="0" w:space="0" w:color="auto"/>
          </w:divBdr>
        </w:div>
        <w:div w:id="136916970">
          <w:marLeft w:val="0"/>
          <w:marRight w:val="0"/>
          <w:marTop w:val="0"/>
          <w:marBottom w:val="0"/>
          <w:divBdr>
            <w:top w:val="none" w:sz="0" w:space="0" w:color="auto"/>
            <w:left w:val="none" w:sz="0" w:space="0" w:color="auto"/>
            <w:bottom w:val="none" w:sz="0" w:space="0" w:color="auto"/>
            <w:right w:val="none" w:sz="0" w:space="0" w:color="auto"/>
          </w:divBdr>
        </w:div>
        <w:div w:id="886262400">
          <w:marLeft w:val="0"/>
          <w:marRight w:val="0"/>
          <w:marTop w:val="0"/>
          <w:marBottom w:val="0"/>
          <w:divBdr>
            <w:top w:val="none" w:sz="0" w:space="0" w:color="auto"/>
            <w:left w:val="none" w:sz="0" w:space="0" w:color="auto"/>
            <w:bottom w:val="none" w:sz="0" w:space="0" w:color="auto"/>
            <w:right w:val="none" w:sz="0" w:space="0" w:color="auto"/>
          </w:divBdr>
        </w:div>
        <w:div w:id="701785526">
          <w:marLeft w:val="0"/>
          <w:marRight w:val="0"/>
          <w:marTop w:val="0"/>
          <w:marBottom w:val="0"/>
          <w:divBdr>
            <w:top w:val="none" w:sz="0" w:space="0" w:color="auto"/>
            <w:left w:val="none" w:sz="0" w:space="0" w:color="auto"/>
            <w:bottom w:val="none" w:sz="0" w:space="0" w:color="auto"/>
            <w:right w:val="none" w:sz="0" w:space="0" w:color="auto"/>
          </w:divBdr>
        </w:div>
        <w:div w:id="503086389">
          <w:marLeft w:val="0"/>
          <w:marRight w:val="0"/>
          <w:marTop w:val="0"/>
          <w:marBottom w:val="0"/>
          <w:divBdr>
            <w:top w:val="none" w:sz="0" w:space="0" w:color="auto"/>
            <w:left w:val="none" w:sz="0" w:space="0" w:color="auto"/>
            <w:bottom w:val="none" w:sz="0" w:space="0" w:color="auto"/>
            <w:right w:val="none" w:sz="0" w:space="0" w:color="auto"/>
          </w:divBdr>
        </w:div>
        <w:div w:id="2131970672">
          <w:marLeft w:val="0"/>
          <w:marRight w:val="0"/>
          <w:marTop w:val="0"/>
          <w:marBottom w:val="0"/>
          <w:divBdr>
            <w:top w:val="none" w:sz="0" w:space="0" w:color="auto"/>
            <w:left w:val="none" w:sz="0" w:space="0" w:color="auto"/>
            <w:bottom w:val="none" w:sz="0" w:space="0" w:color="auto"/>
            <w:right w:val="none" w:sz="0" w:space="0" w:color="auto"/>
          </w:divBdr>
        </w:div>
        <w:div w:id="1223098796">
          <w:marLeft w:val="0"/>
          <w:marRight w:val="0"/>
          <w:marTop w:val="0"/>
          <w:marBottom w:val="0"/>
          <w:divBdr>
            <w:top w:val="none" w:sz="0" w:space="0" w:color="auto"/>
            <w:left w:val="none" w:sz="0" w:space="0" w:color="auto"/>
            <w:bottom w:val="none" w:sz="0" w:space="0" w:color="auto"/>
            <w:right w:val="none" w:sz="0" w:space="0" w:color="auto"/>
          </w:divBdr>
        </w:div>
        <w:div w:id="782303662">
          <w:marLeft w:val="0"/>
          <w:marRight w:val="0"/>
          <w:marTop w:val="0"/>
          <w:marBottom w:val="0"/>
          <w:divBdr>
            <w:top w:val="none" w:sz="0" w:space="0" w:color="auto"/>
            <w:left w:val="none" w:sz="0" w:space="0" w:color="auto"/>
            <w:bottom w:val="none" w:sz="0" w:space="0" w:color="auto"/>
            <w:right w:val="none" w:sz="0" w:space="0" w:color="auto"/>
          </w:divBdr>
        </w:div>
        <w:div w:id="1943537224">
          <w:marLeft w:val="0"/>
          <w:marRight w:val="0"/>
          <w:marTop w:val="0"/>
          <w:marBottom w:val="0"/>
          <w:divBdr>
            <w:top w:val="none" w:sz="0" w:space="0" w:color="auto"/>
            <w:left w:val="none" w:sz="0" w:space="0" w:color="auto"/>
            <w:bottom w:val="none" w:sz="0" w:space="0" w:color="auto"/>
            <w:right w:val="none" w:sz="0" w:space="0" w:color="auto"/>
          </w:divBdr>
        </w:div>
        <w:div w:id="2110008031">
          <w:marLeft w:val="0"/>
          <w:marRight w:val="0"/>
          <w:marTop w:val="0"/>
          <w:marBottom w:val="0"/>
          <w:divBdr>
            <w:top w:val="none" w:sz="0" w:space="0" w:color="auto"/>
            <w:left w:val="none" w:sz="0" w:space="0" w:color="auto"/>
            <w:bottom w:val="none" w:sz="0" w:space="0" w:color="auto"/>
            <w:right w:val="none" w:sz="0" w:space="0" w:color="auto"/>
          </w:divBdr>
        </w:div>
        <w:div w:id="809400462">
          <w:marLeft w:val="0"/>
          <w:marRight w:val="0"/>
          <w:marTop w:val="0"/>
          <w:marBottom w:val="0"/>
          <w:divBdr>
            <w:top w:val="none" w:sz="0" w:space="0" w:color="auto"/>
            <w:left w:val="none" w:sz="0" w:space="0" w:color="auto"/>
            <w:bottom w:val="none" w:sz="0" w:space="0" w:color="auto"/>
            <w:right w:val="none" w:sz="0" w:space="0" w:color="auto"/>
          </w:divBdr>
        </w:div>
        <w:div w:id="333799236">
          <w:marLeft w:val="0"/>
          <w:marRight w:val="0"/>
          <w:marTop w:val="0"/>
          <w:marBottom w:val="0"/>
          <w:divBdr>
            <w:top w:val="none" w:sz="0" w:space="0" w:color="auto"/>
            <w:left w:val="none" w:sz="0" w:space="0" w:color="auto"/>
            <w:bottom w:val="none" w:sz="0" w:space="0" w:color="auto"/>
            <w:right w:val="none" w:sz="0" w:space="0" w:color="auto"/>
          </w:divBdr>
        </w:div>
        <w:div w:id="1344740748">
          <w:marLeft w:val="0"/>
          <w:marRight w:val="0"/>
          <w:marTop w:val="0"/>
          <w:marBottom w:val="0"/>
          <w:divBdr>
            <w:top w:val="none" w:sz="0" w:space="0" w:color="auto"/>
            <w:left w:val="none" w:sz="0" w:space="0" w:color="auto"/>
            <w:bottom w:val="none" w:sz="0" w:space="0" w:color="auto"/>
            <w:right w:val="none" w:sz="0" w:space="0" w:color="auto"/>
          </w:divBdr>
        </w:div>
        <w:div w:id="452291985">
          <w:marLeft w:val="0"/>
          <w:marRight w:val="0"/>
          <w:marTop w:val="0"/>
          <w:marBottom w:val="0"/>
          <w:divBdr>
            <w:top w:val="none" w:sz="0" w:space="0" w:color="auto"/>
            <w:left w:val="none" w:sz="0" w:space="0" w:color="auto"/>
            <w:bottom w:val="none" w:sz="0" w:space="0" w:color="auto"/>
            <w:right w:val="none" w:sz="0" w:space="0" w:color="auto"/>
          </w:divBdr>
        </w:div>
        <w:div w:id="81804242">
          <w:marLeft w:val="0"/>
          <w:marRight w:val="0"/>
          <w:marTop w:val="0"/>
          <w:marBottom w:val="0"/>
          <w:divBdr>
            <w:top w:val="none" w:sz="0" w:space="0" w:color="auto"/>
            <w:left w:val="none" w:sz="0" w:space="0" w:color="auto"/>
            <w:bottom w:val="none" w:sz="0" w:space="0" w:color="auto"/>
            <w:right w:val="none" w:sz="0" w:space="0" w:color="auto"/>
          </w:divBdr>
        </w:div>
        <w:div w:id="2097822504">
          <w:marLeft w:val="0"/>
          <w:marRight w:val="0"/>
          <w:marTop w:val="0"/>
          <w:marBottom w:val="0"/>
          <w:divBdr>
            <w:top w:val="none" w:sz="0" w:space="0" w:color="auto"/>
            <w:left w:val="none" w:sz="0" w:space="0" w:color="auto"/>
            <w:bottom w:val="none" w:sz="0" w:space="0" w:color="auto"/>
            <w:right w:val="none" w:sz="0" w:space="0" w:color="auto"/>
          </w:divBdr>
        </w:div>
        <w:div w:id="91052650">
          <w:marLeft w:val="0"/>
          <w:marRight w:val="0"/>
          <w:marTop w:val="0"/>
          <w:marBottom w:val="0"/>
          <w:divBdr>
            <w:top w:val="none" w:sz="0" w:space="0" w:color="auto"/>
            <w:left w:val="none" w:sz="0" w:space="0" w:color="auto"/>
            <w:bottom w:val="none" w:sz="0" w:space="0" w:color="auto"/>
            <w:right w:val="none" w:sz="0" w:space="0" w:color="auto"/>
          </w:divBdr>
        </w:div>
        <w:div w:id="1024941927">
          <w:marLeft w:val="0"/>
          <w:marRight w:val="0"/>
          <w:marTop w:val="0"/>
          <w:marBottom w:val="0"/>
          <w:divBdr>
            <w:top w:val="none" w:sz="0" w:space="0" w:color="auto"/>
            <w:left w:val="none" w:sz="0" w:space="0" w:color="auto"/>
            <w:bottom w:val="none" w:sz="0" w:space="0" w:color="auto"/>
            <w:right w:val="none" w:sz="0" w:space="0" w:color="auto"/>
          </w:divBdr>
        </w:div>
        <w:div w:id="174855352">
          <w:marLeft w:val="0"/>
          <w:marRight w:val="0"/>
          <w:marTop w:val="0"/>
          <w:marBottom w:val="0"/>
          <w:divBdr>
            <w:top w:val="none" w:sz="0" w:space="0" w:color="auto"/>
            <w:left w:val="none" w:sz="0" w:space="0" w:color="auto"/>
            <w:bottom w:val="none" w:sz="0" w:space="0" w:color="auto"/>
            <w:right w:val="none" w:sz="0" w:space="0" w:color="auto"/>
          </w:divBdr>
        </w:div>
        <w:div w:id="1794982222">
          <w:marLeft w:val="0"/>
          <w:marRight w:val="0"/>
          <w:marTop w:val="0"/>
          <w:marBottom w:val="0"/>
          <w:divBdr>
            <w:top w:val="none" w:sz="0" w:space="0" w:color="auto"/>
            <w:left w:val="none" w:sz="0" w:space="0" w:color="auto"/>
            <w:bottom w:val="none" w:sz="0" w:space="0" w:color="auto"/>
            <w:right w:val="none" w:sz="0" w:space="0" w:color="auto"/>
          </w:divBdr>
        </w:div>
        <w:div w:id="1781949011">
          <w:marLeft w:val="0"/>
          <w:marRight w:val="0"/>
          <w:marTop w:val="0"/>
          <w:marBottom w:val="0"/>
          <w:divBdr>
            <w:top w:val="none" w:sz="0" w:space="0" w:color="auto"/>
            <w:left w:val="none" w:sz="0" w:space="0" w:color="auto"/>
            <w:bottom w:val="none" w:sz="0" w:space="0" w:color="auto"/>
            <w:right w:val="none" w:sz="0" w:space="0" w:color="auto"/>
          </w:divBdr>
        </w:div>
        <w:div w:id="958103227">
          <w:marLeft w:val="0"/>
          <w:marRight w:val="0"/>
          <w:marTop w:val="0"/>
          <w:marBottom w:val="0"/>
          <w:divBdr>
            <w:top w:val="none" w:sz="0" w:space="0" w:color="auto"/>
            <w:left w:val="none" w:sz="0" w:space="0" w:color="auto"/>
            <w:bottom w:val="none" w:sz="0" w:space="0" w:color="auto"/>
            <w:right w:val="none" w:sz="0" w:space="0" w:color="auto"/>
          </w:divBdr>
        </w:div>
        <w:div w:id="125898899">
          <w:marLeft w:val="0"/>
          <w:marRight w:val="0"/>
          <w:marTop w:val="0"/>
          <w:marBottom w:val="0"/>
          <w:divBdr>
            <w:top w:val="none" w:sz="0" w:space="0" w:color="auto"/>
            <w:left w:val="none" w:sz="0" w:space="0" w:color="auto"/>
            <w:bottom w:val="none" w:sz="0" w:space="0" w:color="auto"/>
            <w:right w:val="none" w:sz="0" w:space="0" w:color="auto"/>
          </w:divBdr>
        </w:div>
        <w:div w:id="1423142819">
          <w:marLeft w:val="0"/>
          <w:marRight w:val="0"/>
          <w:marTop w:val="0"/>
          <w:marBottom w:val="0"/>
          <w:divBdr>
            <w:top w:val="none" w:sz="0" w:space="0" w:color="auto"/>
            <w:left w:val="none" w:sz="0" w:space="0" w:color="auto"/>
            <w:bottom w:val="none" w:sz="0" w:space="0" w:color="auto"/>
            <w:right w:val="none" w:sz="0" w:space="0" w:color="auto"/>
          </w:divBdr>
        </w:div>
        <w:div w:id="1959532242">
          <w:marLeft w:val="0"/>
          <w:marRight w:val="0"/>
          <w:marTop w:val="0"/>
          <w:marBottom w:val="0"/>
          <w:divBdr>
            <w:top w:val="none" w:sz="0" w:space="0" w:color="auto"/>
            <w:left w:val="none" w:sz="0" w:space="0" w:color="auto"/>
            <w:bottom w:val="none" w:sz="0" w:space="0" w:color="auto"/>
            <w:right w:val="none" w:sz="0" w:space="0" w:color="auto"/>
          </w:divBdr>
        </w:div>
        <w:div w:id="128984953">
          <w:marLeft w:val="0"/>
          <w:marRight w:val="0"/>
          <w:marTop w:val="0"/>
          <w:marBottom w:val="0"/>
          <w:divBdr>
            <w:top w:val="none" w:sz="0" w:space="0" w:color="auto"/>
            <w:left w:val="none" w:sz="0" w:space="0" w:color="auto"/>
            <w:bottom w:val="none" w:sz="0" w:space="0" w:color="auto"/>
            <w:right w:val="none" w:sz="0" w:space="0" w:color="auto"/>
          </w:divBdr>
        </w:div>
        <w:div w:id="1771193595">
          <w:marLeft w:val="0"/>
          <w:marRight w:val="0"/>
          <w:marTop w:val="0"/>
          <w:marBottom w:val="0"/>
          <w:divBdr>
            <w:top w:val="none" w:sz="0" w:space="0" w:color="auto"/>
            <w:left w:val="none" w:sz="0" w:space="0" w:color="auto"/>
            <w:bottom w:val="none" w:sz="0" w:space="0" w:color="auto"/>
            <w:right w:val="none" w:sz="0" w:space="0" w:color="auto"/>
          </w:divBdr>
        </w:div>
        <w:div w:id="2041012506">
          <w:marLeft w:val="0"/>
          <w:marRight w:val="0"/>
          <w:marTop w:val="0"/>
          <w:marBottom w:val="0"/>
          <w:divBdr>
            <w:top w:val="none" w:sz="0" w:space="0" w:color="auto"/>
            <w:left w:val="none" w:sz="0" w:space="0" w:color="auto"/>
            <w:bottom w:val="none" w:sz="0" w:space="0" w:color="auto"/>
            <w:right w:val="none" w:sz="0" w:space="0" w:color="auto"/>
          </w:divBdr>
        </w:div>
        <w:div w:id="1013923441">
          <w:marLeft w:val="0"/>
          <w:marRight w:val="0"/>
          <w:marTop w:val="0"/>
          <w:marBottom w:val="0"/>
          <w:divBdr>
            <w:top w:val="none" w:sz="0" w:space="0" w:color="auto"/>
            <w:left w:val="none" w:sz="0" w:space="0" w:color="auto"/>
            <w:bottom w:val="none" w:sz="0" w:space="0" w:color="auto"/>
            <w:right w:val="none" w:sz="0" w:space="0" w:color="auto"/>
          </w:divBdr>
        </w:div>
        <w:div w:id="74590442">
          <w:marLeft w:val="0"/>
          <w:marRight w:val="0"/>
          <w:marTop w:val="0"/>
          <w:marBottom w:val="0"/>
          <w:divBdr>
            <w:top w:val="none" w:sz="0" w:space="0" w:color="auto"/>
            <w:left w:val="none" w:sz="0" w:space="0" w:color="auto"/>
            <w:bottom w:val="none" w:sz="0" w:space="0" w:color="auto"/>
            <w:right w:val="none" w:sz="0" w:space="0" w:color="auto"/>
          </w:divBdr>
        </w:div>
        <w:div w:id="572665696">
          <w:marLeft w:val="0"/>
          <w:marRight w:val="0"/>
          <w:marTop w:val="0"/>
          <w:marBottom w:val="0"/>
          <w:divBdr>
            <w:top w:val="none" w:sz="0" w:space="0" w:color="auto"/>
            <w:left w:val="none" w:sz="0" w:space="0" w:color="auto"/>
            <w:bottom w:val="none" w:sz="0" w:space="0" w:color="auto"/>
            <w:right w:val="none" w:sz="0" w:space="0" w:color="auto"/>
          </w:divBdr>
        </w:div>
        <w:div w:id="397823355">
          <w:marLeft w:val="0"/>
          <w:marRight w:val="0"/>
          <w:marTop w:val="0"/>
          <w:marBottom w:val="0"/>
          <w:divBdr>
            <w:top w:val="none" w:sz="0" w:space="0" w:color="auto"/>
            <w:left w:val="none" w:sz="0" w:space="0" w:color="auto"/>
            <w:bottom w:val="none" w:sz="0" w:space="0" w:color="auto"/>
            <w:right w:val="none" w:sz="0" w:space="0" w:color="auto"/>
          </w:divBdr>
        </w:div>
        <w:div w:id="65230375">
          <w:marLeft w:val="0"/>
          <w:marRight w:val="0"/>
          <w:marTop w:val="0"/>
          <w:marBottom w:val="0"/>
          <w:divBdr>
            <w:top w:val="none" w:sz="0" w:space="0" w:color="auto"/>
            <w:left w:val="none" w:sz="0" w:space="0" w:color="auto"/>
            <w:bottom w:val="none" w:sz="0" w:space="0" w:color="auto"/>
            <w:right w:val="none" w:sz="0" w:space="0" w:color="auto"/>
          </w:divBdr>
        </w:div>
        <w:div w:id="839127782">
          <w:marLeft w:val="0"/>
          <w:marRight w:val="0"/>
          <w:marTop w:val="0"/>
          <w:marBottom w:val="0"/>
          <w:divBdr>
            <w:top w:val="none" w:sz="0" w:space="0" w:color="auto"/>
            <w:left w:val="none" w:sz="0" w:space="0" w:color="auto"/>
            <w:bottom w:val="none" w:sz="0" w:space="0" w:color="auto"/>
            <w:right w:val="none" w:sz="0" w:space="0" w:color="auto"/>
          </w:divBdr>
        </w:div>
        <w:div w:id="417211983">
          <w:marLeft w:val="0"/>
          <w:marRight w:val="0"/>
          <w:marTop w:val="0"/>
          <w:marBottom w:val="0"/>
          <w:divBdr>
            <w:top w:val="none" w:sz="0" w:space="0" w:color="auto"/>
            <w:left w:val="none" w:sz="0" w:space="0" w:color="auto"/>
            <w:bottom w:val="none" w:sz="0" w:space="0" w:color="auto"/>
            <w:right w:val="none" w:sz="0" w:space="0" w:color="auto"/>
          </w:divBdr>
        </w:div>
        <w:div w:id="1219513777">
          <w:marLeft w:val="0"/>
          <w:marRight w:val="0"/>
          <w:marTop w:val="0"/>
          <w:marBottom w:val="0"/>
          <w:divBdr>
            <w:top w:val="none" w:sz="0" w:space="0" w:color="auto"/>
            <w:left w:val="none" w:sz="0" w:space="0" w:color="auto"/>
            <w:bottom w:val="none" w:sz="0" w:space="0" w:color="auto"/>
            <w:right w:val="none" w:sz="0" w:space="0" w:color="auto"/>
          </w:divBdr>
        </w:div>
      </w:divsChild>
    </w:div>
    <w:div w:id="1594968191">
      <w:bodyDiv w:val="1"/>
      <w:marLeft w:val="0"/>
      <w:marRight w:val="0"/>
      <w:marTop w:val="0"/>
      <w:marBottom w:val="0"/>
      <w:divBdr>
        <w:top w:val="none" w:sz="0" w:space="0" w:color="auto"/>
        <w:left w:val="none" w:sz="0" w:space="0" w:color="auto"/>
        <w:bottom w:val="none" w:sz="0" w:space="0" w:color="auto"/>
        <w:right w:val="none" w:sz="0" w:space="0" w:color="auto"/>
      </w:divBdr>
      <w:divsChild>
        <w:div w:id="125245537">
          <w:marLeft w:val="0"/>
          <w:marRight w:val="0"/>
          <w:marTop w:val="0"/>
          <w:marBottom w:val="0"/>
          <w:divBdr>
            <w:top w:val="none" w:sz="0" w:space="0" w:color="auto"/>
            <w:left w:val="none" w:sz="0" w:space="0" w:color="auto"/>
            <w:bottom w:val="none" w:sz="0" w:space="0" w:color="auto"/>
            <w:right w:val="none" w:sz="0" w:space="0" w:color="auto"/>
          </w:divBdr>
        </w:div>
        <w:div w:id="1558972193">
          <w:marLeft w:val="0"/>
          <w:marRight w:val="0"/>
          <w:marTop w:val="0"/>
          <w:marBottom w:val="0"/>
          <w:divBdr>
            <w:top w:val="none" w:sz="0" w:space="0" w:color="auto"/>
            <w:left w:val="none" w:sz="0" w:space="0" w:color="auto"/>
            <w:bottom w:val="none" w:sz="0" w:space="0" w:color="auto"/>
            <w:right w:val="none" w:sz="0" w:space="0" w:color="auto"/>
          </w:divBdr>
        </w:div>
        <w:div w:id="2120491785">
          <w:marLeft w:val="0"/>
          <w:marRight w:val="0"/>
          <w:marTop w:val="0"/>
          <w:marBottom w:val="0"/>
          <w:divBdr>
            <w:top w:val="none" w:sz="0" w:space="0" w:color="auto"/>
            <w:left w:val="none" w:sz="0" w:space="0" w:color="auto"/>
            <w:bottom w:val="none" w:sz="0" w:space="0" w:color="auto"/>
            <w:right w:val="none" w:sz="0" w:space="0" w:color="auto"/>
          </w:divBdr>
        </w:div>
        <w:div w:id="719860212">
          <w:marLeft w:val="0"/>
          <w:marRight w:val="0"/>
          <w:marTop w:val="0"/>
          <w:marBottom w:val="0"/>
          <w:divBdr>
            <w:top w:val="none" w:sz="0" w:space="0" w:color="auto"/>
            <w:left w:val="none" w:sz="0" w:space="0" w:color="auto"/>
            <w:bottom w:val="none" w:sz="0" w:space="0" w:color="auto"/>
            <w:right w:val="none" w:sz="0" w:space="0" w:color="auto"/>
          </w:divBdr>
        </w:div>
        <w:div w:id="2070224109">
          <w:marLeft w:val="0"/>
          <w:marRight w:val="0"/>
          <w:marTop w:val="0"/>
          <w:marBottom w:val="0"/>
          <w:divBdr>
            <w:top w:val="none" w:sz="0" w:space="0" w:color="auto"/>
            <w:left w:val="none" w:sz="0" w:space="0" w:color="auto"/>
            <w:bottom w:val="none" w:sz="0" w:space="0" w:color="auto"/>
            <w:right w:val="none" w:sz="0" w:space="0" w:color="auto"/>
          </w:divBdr>
        </w:div>
        <w:div w:id="1296984660">
          <w:marLeft w:val="0"/>
          <w:marRight w:val="0"/>
          <w:marTop w:val="0"/>
          <w:marBottom w:val="0"/>
          <w:divBdr>
            <w:top w:val="none" w:sz="0" w:space="0" w:color="auto"/>
            <w:left w:val="none" w:sz="0" w:space="0" w:color="auto"/>
            <w:bottom w:val="none" w:sz="0" w:space="0" w:color="auto"/>
            <w:right w:val="none" w:sz="0" w:space="0" w:color="auto"/>
          </w:divBdr>
        </w:div>
        <w:div w:id="1287542507">
          <w:marLeft w:val="0"/>
          <w:marRight w:val="0"/>
          <w:marTop w:val="0"/>
          <w:marBottom w:val="0"/>
          <w:divBdr>
            <w:top w:val="none" w:sz="0" w:space="0" w:color="auto"/>
            <w:left w:val="none" w:sz="0" w:space="0" w:color="auto"/>
            <w:bottom w:val="none" w:sz="0" w:space="0" w:color="auto"/>
            <w:right w:val="none" w:sz="0" w:space="0" w:color="auto"/>
          </w:divBdr>
        </w:div>
        <w:div w:id="324020170">
          <w:marLeft w:val="0"/>
          <w:marRight w:val="0"/>
          <w:marTop w:val="0"/>
          <w:marBottom w:val="0"/>
          <w:divBdr>
            <w:top w:val="none" w:sz="0" w:space="0" w:color="auto"/>
            <w:left w:val="none" w:sz="0" w:space="0" w:color="auto"/>
            <w:bottom w:val="none" w:sz="0" w:space="0" w:color="auto"/>
            <w:right w:val="none" w:sz="0" w:space="0" w:color="auto"/>
          </w:divBdr>
        </w:div>
        <w:div w:id="2047289559">
          <w:marLeft w:val="0"/>
          <w:marRight w:val="0"/>
          <w:marTop w:val="0"/>
          <w:marBottom w:val="0"/>
          <w:divBdr>
            <w:top w:val="none" w:sz="0" w:space="0" w:color="auto"/>
            <w:left w:val="none" w:sz="0" w:space="0" w:color="auto"/>
            <w:bottom w:val="none" w:sz="0" w:space="0" w:color="auto"/>
            <w:right w:val="none" w:sz="0" w:space="0" w:color="auto"/>
          </w:divBdr>
        </w:div>
        <w:div w:id="1704556335">
          <w:marLeft w:val="0"/>
          <w:marRight w:val="0"/>
          <w:marTop w:val="0"/>
          <w:marBottom w:val="0"/>
          <w:divBdr>
            <w:top w:val="none" w:sz="0" w:space="0" w:color="auto"/>
            <w:left w:val="none" w:sz="0" w:space="0" w:color="auto"/>
            <w:bottom w:val="none" w:sz="0" w:space="0" w:color="auto"/>
            <w:right w:val="none" w:sz="0" w:space="0" w:color="auto"/>
          </w:divBdr>
        </w:div>
        <w:div w:id="2117291849">
          <w:marLeft w:val="0"/>
          <w:marRight w:val="0"/>
          <w:marTop w:val="0"/>
          <w:marBottom w:val="0"/>
          <w:divBdr>
            <w:top w:val="none" w:sz="0" w:space="0" w:color="auto"/>
            <w:left w:val="none" w:sz="0" w:space="0" w:color="auto"/>
            <w:bottom w:val="none" w:sz="0" w:space="0" w:color="auto"/>
            <w:right w:val="none" w:sz="0" w:space="0" w:color="auto"/>
          </w:divBdr>
        </w:div>
        <w:div w:id="1026516711">
          <w:marLeft w:val="0"/>
          <w:marRight w:val="0"/>
          <w:marTop w:val="0"/>
          <w:marBottom w:val="0"/>
          <w:divBdr>
            <w:top w:val="none" w:sz="0" w:space="0" w:color="auto"/>
            <w:left w:val="none" w:sz="0" w:space="0" w:color="auto"/>
            <w:bottom w:val="none" w:sz="0" w:space="0" w:color="auto"/>
            <w:right w:val="none" w:sz="0" w:space="0" w:color="auto"/>
          </w:divBdr>
        </w:div>
        <w:div w:id="1526139029">
          <w:marLeft w:val="0"/>
          <w:marRight w:val="0"/>
          <w:marTop w:val="0"/>
          <w:marBottom w:val="0"/>
          <w:divBdr>
            <w:top w:val="none" w:sz="0" w:space="0" w:color="auto"/>
            <w:left w:val="none" w:sz="0" w:space="0" w:color="auto"/>
            <w:bottom w:val="none" w:sz="0" w:space="0" w:color="auto"/>
            <w:right w:val="none" w:sz="0" w:space="0" w:color="auto"/>
          </w:divBdr>
        </w:div>
        <w:div w:id="1290355344">
          <w:marLeft w:val="0"/>
          <w:marRight w:val="0"/>
          <w:marTop w:val="0"/>
          <w:marBottom w:val="0"/>
          <w:divBdr>
            <w:top w:val="none" w:sz="0" w:space="0" w:color="auto"/>
            <w:left w:val="none" w:sz="0" w:space="0" w:color="auto"/>
            <w:bottom w:val="none" w:sz="0" w:space="0" w:color="auto"/>
            <w:right w:val="none" w:sz="0" w:space="0" w:color="auto"/>
          </w:divBdr>
        </w:div>
        <w:div w:id="388841267">
          <w:marLeft w:val="0"/>
          <w:marRight w:val="0"/>
          <w:marTop w:val="0"/>
          <w:marBottom w:val="0"/>
          <w:divBdr>
            <w:top w:val="none" w:sz="0" w:space="0" w:color="auto"/>
            <w:left w:val="none" w:sz="0" w:space="0" w:color="auto"/>
            <w:bottom w:val="none" w:sz="0" w:space="0" w:color="auto"/>
            <w:right w:val="none" w:sz="0" w:space="0" w:color="auto"/>
          </w:divBdr>
        </w:div>
        <w:div w:id="490754646">
          <w:marLeft w:val="0"/>
          <w:marRight w:val="0"/>
          <w:marTop w:val="0"/>
          <w:marBottom w:val="0"/>
          <w:divBdr>
            <w:top w:val="none" w:sz="0" w:space="0" w:color="auto"/>
            <w:left w:val="none" w:sz="0" w:space="0" w:color="auto"/>
            <w:bottom w:val="none" w:sz="0" w:space="0" w:color="auto"/>
            <w:right w:val="none" w:sz="0" w:space="0" w:color="auto"/>
          </w:divBdr>
        </w:div>
        <w:div w:id="1266961935">
          <w:marLeft w:val="0"/>
          <w:marRight w:val="0"/>
          <w:marTop w:val="0"/>
          <w:marBottom w:val="0"/>
          <w:divBdr>
            <w:top w:val="none" w:sz="0" w:space="0" w:color="auto"/>
            <w:left w:val="none" w:sz="0" w:space="0" w:color="auto"/>
            <w:bottom w:val="none" w:sz="0" w:space="0" w:color="auto"/>
            <w:right w:val="none" w:sz="0" w:space="0" w:color="auto"/>
          </w:divBdr>
        </w:div>
        <w:div w:id="610747672">
          <w:marLeft w:val="0"/>
          <w:marRight w:val="0"/>
          <w:marTop w:val="0"/>
          <w:marBottom w:val="0"/>
          <w:divBdr>
            <w:top w:val="none" w:sz="0" w:space="0" w:color="auto"/>
            <w:left w:val="none" w:sz="0" w:space="0" w:color="auto"/>
            <w:bottom w:val="none" w:sz="0" w:space="0" w:color="auto"/>
            <w:right w:val="none" w:sz="0" w:space="0" w:color="auto"/>
          </w:divBdr>
        </w:div>
        <w:div w:id="1174688765">
          <w:marLeft w:val="0"/>
          <w:marRight w:val="0"/>
          <w:marTop w:val="0"/>
          <w:marBottom w:val="0"/>
          <w:divBdr>
            <w:top w:val="none" w:sz="0" w:space="0" w:color="auto"/>
            <w:left w:val="none" w:sz="0" w:space="0" w:color="auto"/>
            <w:bottom w:val="none" w:sz="0" w:space="0" w:color="auto"/>
            <w:right w:val="none" w:sz="0" w:space="0" w:color="auto"/>
          </w:divBdr>
        </w:div>
        <w:div w:id="926697102">
          <w:marLeft w:val="0"/>
          <w:marRight w:val="0"/>
          <w:marTop w:val="0"/>
          <w:marBottom w:val="0"/>
          <w:divBdr>
            <w:top w:val="none" w:sz="0" w:space="0" w:color="auto"/>
            <w:left w:val="none" w:sz="0" w:space="0" w:color="auto"/>
            <w:bottom w:val="none" w:sz="0" w:space="0" w:color="auto"/>
            <w:right w:val="none" w:sz="0" w:space="0" w:color="auto"/>
          </w:divBdr>
        </w:div>
        <w:div w:id="1583837842">
          <w:marLeft w:val="0"/>
          <w:marRight w:val="0"/>
          <w:marTop w:val="0"/>
          <w:marBottom w:val="0"/>
          <w:divBdr>
            <w:top w:val="none" w:sz="0" w:space="0" w:color="auto"/>
            <w:left w:val="none" w:sz="0" w:space="0" w:color="auto"/>
            <w:bottom w:val="none" w:sz="0" w:space="0" w:color="auto"/>
            <w:right w:val="none" w:sz="0" w:space="0" w:color="auto"/>
          </w:divBdr>
        </w:div>
        <w:div w:id="1861626296">
          <w:marLeft w:val="0"/>
          <w:marRight w:val="0"/>
          <w:marTop w:val="0"/>
          <w:marBottom w:val="0"/>
          <w:divBdr>
            <w:top w:val="none" w:sz="0" w:space="0" w:color="auto"/>
            <w:left w:val="none" w:sz="0" w:space="0" w:color="auto"/>
            <w:bottom w:val="none" w:sz="0" w:space="0" w:color="auto"/>
            <w:right w:val="none" w:sz="0" w:space="0" w:color="auto"/>
          </w:divBdr>
        </w:div>
        <w:div w:id="291134380">
          <w:marLeft w:val="0"/>
          <w:marRight w:val="0"/>
          <w:marTop w:val="0"/>
          <w:marBottom w:val="0"/>
          <w:divBdr>
            <w:top w:val="none" w:sz="0" w:space="0" w:color="auto"/>
            <w:left w:val="none" w:sz="0" w:space="0" w:color="auto"/>
            <w:bottom w:val="none" w:sz="0" w:space="0" w:color="auto"/>
            <w:right w:val="none" w:sz="0" w:space="0" w:color="auto"/>
          </w:divBdr>
        </w:div>
        <w:div w:id="1952079916">
          <w:marLeft w:val="0"/>
          <w:marRight w:val="0"/>
          <w:marTop w:val="0"/>
          <w:marBottom w:val="0"/>
          <w:divBdr>
            <w:top w:val="none" w:sz="0" w:space="0" w:color="auto"/>
            <w:left w:val="none" w:sz="0" w:space="0" w:color="auto"/>
            <w:bottom w:val="none" w:sz="0" w:space="0" w:color="auto"/>
            <w:right w:val="none" w:sz="0" w:space="0" w:color="auto"/>
          </w:divBdr>
        </w:div>
        <w:div w:id="433015163">
          <w:marLeft w:val="0"/>
          <w:marRight w:val="0"/>
          <w:marTop w:val="0"/>
          <w:marBottom w:val="0"/>
          <w:divBdr>
            <w:top w:val="none" w:sz="0" w:space="0" w:color="auto"/>
            <w:left w:val="none" w:sz="0" w:space="0" w:color="auto"/>
            <w:bottom w:val="none" w:sz="0" w:space="0" w:color="auto"/>
            <w:right w:val="none" w:sz="0" w:space="0" w:color="auto"/>
          </w:divBdr>
        </w:div>
        <w:div w:id="135728306">
          <w:marLeft w:val="0"/>
          <w:marRight w:val="0"/>
          <w:marTop w:val="0"/>
          <w:marBottom w:val="0"/>
          <w:divBdr>
            <w:top w:val="none" w:sz="0" w:space="0" w:color="auto"/>
            <w:left w:val="none" w:sz="0" w:space="0" w:color="auto"/>
            <w:bottom w:val="none" w:sz="0" w:space="0" w:color="auto"/>
            <w:right w:val="none" w:sz="0" w:space="0" w:color="auto"/>
          </w:divBdr>
        </w:div>
        <w:div w:id="105664571">
          <w:marLeft w:val="0"/>
          <w:marRight w:val="0"/>
          <w:marTop w:val="0"/>
          <w:marBottom w:val="0"/>
          <w:divBdr>
            <w:top w:val="none" w:sz="0" w:space="0" w:color="auto"/>
            <w:left w:val="none" w:sz="0" w:space="0" w:color="auto"/>
            <w:bottom w:val="none" w:sz="0" w:space="0" w:color="auto"/>
            <w:right w:val="none" w:sz="0" w:space="0" w:color="auto"/>
          </w:divBdr>
        </w:div>
        <w:div w:id="30888165">
          <w:marLeft w:val="0"/>
          <w:marRight w:val="0"/>
          <w:marTop w:val="0"/>
          <w:marBottom w:val="0"/>
          <w:divBdr>
            <w:top w:val="none" w:sz="0" w:space="0" w:color="auto"/>
            <w:left w:val="none" w:sz="0" w:space="0" w:color="auto"/>
            <w:bottom w:val="none" w:sz="0" w:space="0" w:color="auto"/>
            <w:right w:val="none" w:sz="0" w:space="0" w:color="auto"/>
          </w:divBdr>
        </w:div>
        <w:div w:id="52240912">
          <w:marLeft w:val="0"/>
          <w:marRight w:val="0"/>
          <w:marTop w:val="0"/>
          <w:marBottom w:val="0"/>
          <w:divBdr>
            <w:top w:val="none" w:sz="0" w:space="0" w:color="auto"/>
            <w:left w:val="none" w:sz="0" w:space="0" w:color="auto"/>
            <w:bottom w:val="none" w:sz="0" w:space="0" w:color="auto"/>
            <w:right w:val="none" w:sz="0" w:space="0" w:color="auto"/>
          </w:divBdr>
        </w:div>
        <w:div w:id="1280337261">
          <w:marLeft w:val="0"/>
          <w:marRight w:val="0"/>
          <w:marTop w:val="0"/>
          <w:marBottom w:val="0"/>
          <w:divBdr>
            <w:top w:val="none" w:sz="0" w:space="0" w:color="auto"/>
            <w:left w:val="none" w:sz="0" w:space="0" w:color="auto"/>
            <w:bottom w:val="none" w:sz="0" w:space="0" w:color="auto"/>
            <w:right w:val="none" w:sz="0" w:space="0" w:color="auto"/>
          </w:divBdr>
        </w:div>
        <w:div w:id="1009602254">
          <w:marLeft w:val="0"/>
          <w:marRight w:val="0"/>
          <w:marTop w:val="0"/>
          <w:marBottom w:val="0"/>
          <w:divBdr>
            <w:top w:val="none" w:sz="0" w:space="0" w:color="auto"/>
            <w:left w:val="none" w:sz="0" w:space="0" w:color="auto"/>
            <w:bottom w:val="none" w:sz="0" w:space="0" w:color="auto"/>
            <w:right w:val="none" w:sz="0" w:space="0" w:color="auto"/>
          </w:divBdr>
        </w:div>
        <w:div w:id="1511289310">
          <w:marLeft w:val="0"/>
          <w:marRight w:val="0"/>
          <w:marTop w:val="0"/>
          <w:marBottom w:val="0"/>
          <w:divBdr>
            <w:top w:val="none" w:sz="0" w:space="0" w:color="auto"/>
            <w:left w:val="none" w:sz="0" w:space="0" w:color="auto"/>
            <w:bottom w:val="none" w:sz="0" w:space="0" w:color="auto"/>
            <w:right w:val="none" w:sz="0" w:space="0" w:color="auto"/>
          </w:divBdr>
        </w:div>
        <w:div w:id="2017727161">
          <w:marLeft w:val="0"/>
          <w:marRight w:val="0"/>
          <w:marTop w:val="0"/>
          <w:marBottom w:val="0"/>
          <w:divBdr>
            <w:top w:val="none" w:sz="0" w:space="0" w:color="auto"/>
            <w:left w:val="none" w:sz="0" w:space="0" w:color="auto"/>
            <w:bottom w:val="none" w:sz="0" w:space="0" w:color="auto"/>
            <w:right w:val="none" w:sz="0" w:space="0" w:color="auto"/>
          </w:divBdr>
        </w:div>
        <w:div w:id="1631470492">
          <w:marLeft w:val="0"/>
          <w:marRight w:val="0"/>
          <w:marTop w:val="0"/>
          <w:marBottom w:val="0"/>
          <w:divBdr>
            <w:top w:val="none" w:sz="0" w:space="0" w:color="auto"/>
            <w:left w:val="none" w:sz="0" w:space="0" w:color="auto"/>
            <w:bottom w:val="none" w:sz="0" w:space="0" w:color="auto"/>
            <w:right w:val="none" w:sz="0" w:space="0" w:color="auto"/>
          </w:divBdr>
        </w:div>
        <w:div w:id="1205141714">
          <w:marLeft w:val="0"/>
          <w:marRight w:val="0"/>
          <w:marTop w:val="0"/>
          <w:marBottom w:val="0"/>
          <w:divBdr>
            <w:top w:val="none" w:sz="0" w:space="0" w:color="auto"/>
            <w:left w:val="none" w:sz="0" w:space="0" w:color="auto"/>
            <w:bottom w:val="none" w:sz="0" w:space="0" w:color="auto"/>
            <w:right w:val="none" w:sz="0" w:space="0" w:color="auto"/>
          </w:divBdr>
        </w:div>
        <w:div w:id="38551926">
          <w:marLeft w:val="0"/>
          <w:marRight w:val="0"/>
          <w:marTop w:val="0"/>
          <w:marBottom w:val="0"/>
          <w:divBdr>
            <w:top w:val="none" w:sz="0" w:space="0" w:color="auto"/>
            <w:left w:val="none" w:sz="0" w:space="0" w:color="auto"/>
            <w:bottom w:val="none" w:sz="0" w:space="0" w:color="auto"/>
            <w:right w:val="none" w:sz="0" w:space="0" w:color="auto"/>
          </w:divBdr>
        </w:div>
        <w:div w:id="2038387419">
          <w:marLeft w:val="0"/>
          <w:marRight w:val="0"/>
          <w:marTop w:val="0"/>
          <w:marBottom w:val="0"/>
          <w:divBdr>
            <w:top w:val="none" w:sz="0" w:space="0" w:color="auto"/>
            <w:left w:val="none" w:sz="0" w:space="0" w:color="auto"/>
            <w:bottom w:val="none" w:sz="0" w:space="0" w:color="auto"/>
            <w:right w:val="none" w:sz="0" w:space="0" w:color="auto"/>
          </w:divBdr>
        </w:div>
        <w:div w:id="827599309">
          <w:marLeft w:val="0"/>
          <w:marRight w:val="0"/>
          <w:marTop w:val="0"/>
          <w:marBottom w:val="0"/>
          <w:divBdr>
            <w:top w:val="none" w:sz="0" w:space="0" w:color="auto"/>
            <w:left w:val="none" w:sz="0" w:space="0" w:color="auto"/>
            <w:bottom w:val="none" w:sz="0" w:space="0" w:color="auto"/>
            <w:right w:val="none" w:sz="0" w:space="0" w:color="auto"/>
          </w:divBdr>
        </w:div>
        <w:div w:id="763843135">
          <w:marLeft w:val="0"/>
          <w:marRight w:val="0"/>
          <w:marTop w:val="0"/>
          <w:marBottom w:val="0"/>
          <w:divBdr>
            <w:top w:val="none" w:sz="0" w:space="0" w:color="auto"/>
            <w:left w:val="none" w:sz="0" w:space="0" w:color="auto"/>
            <w:bottom w:val="none" w:sz="0" w:space="0" w:color="auto"/>
            <w:right w:val="none" w:sz="0" w:space="0" w:color="auto"/>
          </w:divBdr>
        </w:div>
        <w:div w:id="1414817925">
          <w:marLeft w:val="0"/>
          <w:marRight w:val="0"/>
          <w:marTop w:val="0"/>
          <w:marBottom w:val="0"/>
          <w:divBdr>
            <w:top w:val="none" w:sz="0" w:space="0" w:color="auto"/>
            <w:left w:val="none" w:sz="0" w:space="0" w:color="auto"/>
            <w:bottom w:val="none" w:sz="0" w:space="0" w:color="auto"/>
            <w:right w:val="none" w:sz="0" w:space="0" w:color="auto"/>
          </w:divBdr>
        </w:div>
        <w:div w:id="1642080069">
          <w:marLeft w:val="0"/>
          <w:marRight w:val="0"/>
          <w:marTop w:val="0"/>
          <w:marBottom w:val="0"/>
          <w:divBdr>
            <w:top w:val="none" w:sz="0" w:space="0" w:color="auto"/>
            <w:left w:val="none" w:sz="0" w:space="0" w:color="auto"/>
            <w:bottom w:val="none" w:sz="0" w:space="0" w:color="auto"/>
            <w:right w:val="none" w:sz="0" w:space="0" w:color="auto"/>
          </w:divBdr>
        </w:div>
        <w:div w:id="182329945">
          <w:marLeft w:val="0"/>
          <w:marRight w:val="0"/>
          <w:marTop w:val="0"/>
          <w:marBottom w:val="0"/>
          <w:divBdr>
            <w:top w:val="none" w:sz="0" w:space="0" w:color="auto"/>
            <w:left w:val="none" w:sz="0" w:space="0" w:color="auto"/>
            <w:bottom w:val="none" w:sz="0" w:space="0" w:color="auto"/>
            <w:right w:val="none" w:sz="0" w:space="0" w:color="auto"/>
          </w:divBdr>
        </w:div>
        <w:div w:id="939141463">
          <w:marLeft w:val="0"/>
          <w:marRight w:val="0"/>
          <w:marTop w:val="0"/>
          <w:marBottom w:val="0"/>
          <w:divBdr>
            <w:top w:val="none" w:sz="0" w:space="0" w:color="auto"/>
            <w:left w:val="none" w:sz="0" w:space="0" w:color="auto"/>
            <w:bottom w:val="none" w:sz="0" w:space="0" w:color="auto"/>
            <w:right w:val="none" w:sz="0" w:space="0" w:color="auto"/>
          </w:divBdr>
        </w:div>
        <w:div w:id="1876193353">
          <w:marLeft w:val="0"/>
          <w:marRight w:val="0"/>
          <w:marTop w:val="0"/>
          <w:marBottom w:val="0"/>
          <w:divBdr>
            <w:top w:val="none" w:sz="0" w:space="0" w:color="auto"/>
            <w:left w:val="none" w:sz="0" w:space="0" w:color="auto"/>
            <w:bottom w:val="none" w:sz="0" w:space="0" w:color="auto"/>
            <w:right w:val="none" w:sz="0" w:space="0" w:color="auto"/>
          </w:divBdr>
        </w:div>
        <w:div w:id="1089234631">
          <w:marLeft w:val="0"/>
          <w:marRight w:val="0"/>
          <w:marTop w:val="0"/>
          <w:marBottom w:val="0"/>
          <w:divBdr>
            <w:top w:val="none" w:sz="0" w:space="0" w:color="auto"/>
            <w:left w:val="none" w:sz="0" w:space="0" w:color="auto"/>
            <w:bottom w:val="none" w:sz="0" w:space="0" w:color="auto"/>
            <w:right w:val="none" w:sz="0" w:space="0" w:color="auto"/>
          </w:divBdr>
        </w:div>
        <w:div w:id="198788428">
          <w:marLeft w:val="0"/>
          <w:marRight w:val="0"/>
          <w:marTop w:val="0"/>
          <w:marBottom w:val="0"/>
          <w:divBdr>
            <w:top w:val="none" w:sz="0" w:space="0" w:color="auto"/>
            <w:left w:val="none" w:sz="0" w:space="0" w:color="auto"/>
            <w:bottom w:val="none" w:sz="0" w:space="0" w:color="auto"/>
            <w:right w:val="none" w:sz="0" w:space="0" w:color="auto"/>
          </w:divBdr>
        </w:div>
        <w:div w:id="378166986">
          <w:marLeft w:val="0"/>
          <w:marRight w:val="0"/>
          <w:marTop w:val="0"/>
          <w:marBottom w:val="0"/>
          <w:divBdr>
            <w:top w:val="none" w:sz="0" w:space="0" w:color="auto"/>
            <w:left w:val="none" w:sz="0" w:space="0" w:color="auto"/>
            <w:bottom w:val="none" w:sz="0" w:space="0" w:color="auto"/>
            <w:right w:val="none" w:sz="0" w:space="0" w:color="auto"/>
          </w:divBdr>
        </w:div>
        <w:div w:id="396251024">
          <w:marLeft w:val="0"/>
          <w:marRight w:val="0"/>
          <w:marTop w:val="0"/>
          <w:marBottom w:val="0"/>
          <w:divBdr>
            <w:top w:val="none" w:sz="0" w:space="0" w:color="auto"/>
            <w:left w:val="none" w:sz="0" w:space="0" w:color="auto"/>
            <w:bottom w:val="none" w:sz="0" w:space="0" w:color="auto"/>
            <w:right w:val="none" w:sz="0" w:space="0" w:color="auto"/>
          </w:divBdr>
        </w:div>
        <w:div w:id="1714422229">
          <w:marLeft w:val="0"/>
          <w:marRight w:val="0"/>
          <w:marTop w:val="0"/>
          <w:marBottom w:val="0"/>
          <w:divBdr>
            <w:top w:val="none" w:sz="0" w:space="0" w:color="auto"/>
            <w:left w:val="none" w:sz="0" w:space="0" w:color="auto"/>
            <w:bottom w:val="none" w:sz="0" w:space="0" w:color="auto"/>
            <w:right w:val="none" w:sz="0" w:space="0" w:color="auto"/>
          </w:divBdr>
        </w:div>
        <w:div w:id="1647707140">
          <w:marLeft w:val="0"/>
          <w:marRight w:val="0"/>
          <w:marTop w:val="0"/>
          <w:marBottom w:val="0"/>
          <w:divBdr>
            <w:top w:val="none" w:sz="0" w:space="0" w:color="auto"/>
            <w:left w:val="none" w:sz="0" w:space="0" w:color="auto"/>
            <w:bottom w:val="none" w:sz="0" w:space="0" w:color="auto"/>
            <w:right w:val="none" w:sz="0" w:space="0" w:color="auto"/>
          </w:divBdr>
        </w:div>
        <w:div w:id="202249259">
          <w:marLeft w:val="0"/>
          <w:marRight w:val="0"/>
          <w:marTop w:val="0"/>
          <w:marBottom w:val="0"/>
          <w:divBdr>
            <w:top w:val="none" w:sz="0" w:space="0" w:color="auto"/>
            <w:left w:val="none" w:sz="0" w:space="0" w:color="auto"/>
            <w:bottom w:val="none" w:sz="0" w:space="0" w:color="auto"/>
            <w:right w:val="none" w:sz="0" w:space="0" w:color="auto"/>
          </w:divBdr>
        </w:div>
        <w:div w:id="1260335017">
          <w:marLeft w:val="0"/>
          <w:marRight w:val="0"/>
          <w:marTop w:val="0"/>
          <w:marBottom w:val="0"/>
          <w:divBdr>
            <w:top w:val="none" w:sz="0" w:space="0" w:color="auto"/>
            <w:left w:val="none" w:sz="0" w:space="0" w:color="auto"/>
            <w:bottom w:val="none" w:sz="0" w:space="0" w:color="auto"/>
            <w:right w:val="none" w:sz="0" w:space="0" w:color="auto"/>
          </w:divBdr>
        </w:div>
        <w:div w:id="2060323557">
          <w:marLeft w:val="0"/>
          <w:marRight w:val="0"/>
          <w:marTop w:val="0"/>
          <w:marBottom w:val="0"/>
          <w:divBdr>
            <w:top w:val="none" w:sz="0" w:space="0" w:color="auto"/>
            <w:left w:val="none" w:sz="0" w:space="0" w:color="auto"/>
            <w:bottom w:val="none" w:sz="0" w:space="0" w:color="auto"/>
            <w:right w:val="none" w:sz="0" w:space="0" w:color="auto"/>
          </w:divBdr>
        </w:div>
        <w:div w:id="2045400265">
          <w:marLeft w:val="0"/>
          <w:marRight w:val="0"/>
          <w:marTop w:val="0"/>
          <w:marBottom w:val="0"/>
          <w:divBdr>
            <w:top w:val="none" w:sz="0" w:space="0" w:color="auto"/>
            <w:left w:val="none" w:sz="0" w:space="0" w:color="auto"/>
            <w:bottom w:val="none" w:sz="0" w:space="0" w:color="auto"/>
            <w:right w:val="none" w:sz="0" w:space="0" w:color="auto"/>
          </w:divBdr>
        </w:div>
        <w:div w:id="1276402647">
          <w:marLeft w:val="0"/>
          <w:marRight w:val="0"/>
          <w:marTop w:val="0"/>
          <w:marBottom w:val="0"/>
          <w:divBdr>
            <w:top w:val="none" w:sz="0" w:space="0" w:color="auto"/>
            <w:left w:val="none" w:sz="0" w:space="0" w:color="auto"/>
            <w:bottom w:val="none" w:sz="0" w:space="0" w:color="auto"/>
            <w:right w:val="none" w:sz="0" w:space="0" w:color="auto"/>
          </w:divBdr>
        </w:div>
        <w:div w:id="1650279474">
          <w:marLeft w:val="0"/>
          <w:marRight w:val="0"/>
          <w:marTop w:val="0"/>
          <w:marBottom w:val="0"/>
          <w:divBdr>
            <w:top w:val="none" w:sz="0" w:space="0" w:color="auto"/>
            <w:left w:val="none" w:sz="0" w:space="0" w:color="auto"/>
            <w:bottom w:val="none" w:sz="0" w:space="0" w:color="auto"/>
            <w:right w:val="none" w:sz="0" w:space="0" w:color="auto"/>
          </w:divBdr>
        </w:div>
        <w:div w:id="1278832998">
          <w:marLeft w:val="0"/>
          <w:marRight w:val="0"/>
          <w:marTop w:val="0"/>
          <w:marBottom w:val="0"/>
          <w:divBdr>
            <w:top w:val="none" w:sz="0" w:space="0" w:color="auto"/>
            <w:left w:val="none" w:sz="0" w:space="0" w:color="auto"/>
            <w:bottom w:val="none" w:sz="0" w:space="0" w:color="auto"/>
            <w:right w:val="none" w:sz="0" w:space="0" w:color="auto"/>
          </w:divBdr>
        </w:div>
        <w:div w:id="311446605">
          <w:marLeft w:val="0"/>
          <w:marRight w:val="0"/>
          <w:marTop w:val="0"/>
          <w:marBottom w:val="0"/>
          <w:divBdr>
            <w:top w:val="none" w:sz="0" w:space="0" w:color="auto"/>
            <w:left w:val="none" w:sz="0" w:space="0" w:color="auto"/>
            <w:bottom w:val="none" w:sz="0" w:space="0" w:color="auto"/>
            <w:right w:val="none" w:sz="0" w:space="0" w:color="auto"/>
          </w:divBdr>
        </w:div>
        <w:div w:id="1323319385">
          <w:marLeft w:val="0"/>
          <w:marRight w:val="0"/>
          <w:marTop w:val="0"/>
          <w:marBottom w:val="0"/>
          <w:divBdr>
            <w:top w:val="none" w:sz="0" w:space="0" w:color="auto"/>
            <w:left w:val="none" w:sz="0" w:space="0" w:color="auto"/>
            <w:bottom w:val="none" w:sz="0" w:space="0" w:color="auto"/>
            <w:right w:val="none" w:sz="0" w:space="0" w:color="auto"/>
          </w:divBdr>
        </w:div>
        <w:div w:id="1036076635">
          <w:marLeft w:val="0"/>
          <w:marRight w:val="0"/>
          <w:marTop w:val="0"/>
          <w:marBottom w:val="0"/>
          <w:divBdr>
            <w:top w:val="none" w:sz="0" w:space="0" w:color="auto"/>
            <w:left w:val="none" w:sz="0" w:space="0" w:color="auto"/>
            <w:bottom w:val="none" w:sz="0" w:space="0" w:color="auto"/>
            <w:right w:val="none" w:sz="0" w:space="0" w:color="auto"/>
          </w:divBdr>
        </w:div>
        <w:div w:id="747923899">
          <w:marLeft w:val="0"/>
          <w:marRight w:val="0"/>
          <w:marTop w:val="0"/>
          <w:marBottom w:val="0"/>
          <w:divBdr>
            <w:top w:val="none" w:sz="0" w:space="0" w:color="auto"/>
            <w:left w:val="none" w:sz="0" w:space="0" w:color="auto"/>
            <w:bottom w:val="none" w:sz="0" w:space="0" w:color="auto"/>
            <w:right w:val="none" w:sz="0" w:space="0" w:color="auto"/>
          </w:divBdr>
        </w:div>
        <w:div w:id="1307705887">
          <w:marLeft w:val="0"/>
          <w:marRight w:val="0"/>
          <w:marTop w:val="0"/>
          <w:marBottom w:val="0"/>
          <w:divBdr>
            <w:top w:val="none" w:sz="0" w:space="0" w:color="auto"/>
            <w:left w:val="none" w:sz="0" w:space="0" w:color="auto"/>
            <w:bottom w:val="none" w:sz="0" w:space="0" w:color="auto"/>
            <w:right w:val="none" w:sz="0" w:space="0" w:color="auto"/>
          </w:divBdr>
        </w:div>
        <w:div w:id="1577591232">
          <w:marLeft w:val="0"/>
          <w:marRight w:val="0"/>
          <w:marTop w:val="0"/>
          <w:marBottom w:val="0"/>
          <w:divBdr>
            <w:top w:val="none" w:sz="0" w:space="0" w:color="auto"/>
            <w:left w:val="none" w:sz="0" w:space="0" w:color="auto"/>
            <w:bottom w:val="none" w:sz="0" w:space="0" w:color="auto"/>
            <w:right w:val="none" w:sz="0" w:space="0" w:color="auto"/>
          </w:divBdr>
        </w:div>
        <w:div w:id="1337927339">
          <w:marLeft w:val="0"/>
          <w:marRight w:val="0"/>
          <w:marTop w:val="0"/>
          <w:marBottom w:val="0"/>
          <w:divBdr>
            <w:top w:val="none" w:sz="0" w:space="0" w:color="auto"/>
            <w:left w:val="none" w:sz="0" w:space="0" w:color="auto"/>
            <w:bottom w:val="none" w:sz="0" w:space="0" w:color="auto"/>
            <w:right w:val="none" w:sz="0" w:space="0" w:color="auto"/>
          </w:divBdr>
        </w:div>
        <w:div w:id="1927566250">
          <w:marLeft w:val="0"/>
          <w:marRight w:val="0"/>
          <w:marTop w:val="0"/>
          <w:marBottom w:val="0"/>
          <w:divBdr>
            <w:top w:val="none" w:sz="0" w:space="0" w:color="auto"/>
            <w:left w:val="none" w:sz="0" w:space="0" w:color="auto"/>
            <w:bottom w:val="none" w:sz="0" w:space="0" w:color="auto"/>
            <w:right w:val="none" w:sz="0" w:space="0" w:color="auto"/>
          </w:divBdr>
        </w:div>
        <w:div w:id="1054935300">
          <w:marLeft w:val="0"/>
          <w:marRight w:val="0"/>
          <w:marTop w:val="0"/>
          <w:marBottom w:val="0"/>
          <w:divBdr>
            <w:top w:val="none" w:sz="0" w:space="0" w:color="auto"/>
            <w:left w:val="none" w:sz="0" w:space="0" w:color="auto"/>
            <w:bottom w:val="none" w:sz="0" w:space="0" w:color="auto"/>
            <w:right w:val="none" w:sz="0" w:space="0" w:color="auto"/>
          </w:divBdr>
        </w:div>
      </w:divsChild>
    </w:div>
    <w:div w:id="171372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iblegateway.com/passage/?search=Malachi+3%3A8-10&amp;version=NI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F051FC3F20E1429E6B7D220279EBA2" ma:contentTypeVersion="12" ma:contentTypeDescription="Create a new document." ma:contentTypeScope="" ma:versionID="da4026b282835061c9116a52b1adf94f">
  <xsd:schema xmlns:xsd="http://www.w3.org/2001/XMLSchema" xmlns:xs="http://www.w3.org/2001/XMLSchema" xmlns:p="http://schemas.microsoft.com/office/2006/metadata/properties" xmlns:ns2="b069d814-b8c0-4c6c-b675-f0939bf185cc" targetNamespace="http://schemas.microsoft.com/office/2006/metadata/properties" ma:root="true" ma:fieldsID="78f7342ee0985258dd96ceecea60c801" ns2:_="">
    <xsd:import namespace="b069d814-b8c0-4c6c-b675-f0939bf185c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69d814-b8c0-4c6c-b675-f0939bf185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f8a0b80-606b-4991-8213-092d1b85b553"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069d814-b8c0-4c6c-b675-f0939bf185c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0B4DBBB-7E7A-4C2F-AB08-D00E98ACB5DB}">
  <ds:schemaRefs>
    <ds:schemaRef ds:uri="http://schemas.microsoft.com/sharepoint/v3/contenttype/forms"/>
  </ds:schemaRefs>
</ds:datastoreItem>
</file>

<file path=customXml/itemProps2.xml><?xml version="1.0" encoding="utf-8"?>
<ds:datastoreItem xmlns:ds="http://schemas.openxmlformats.org/officeDocument/2006/customXml" ds:itemID="{DD7E61A2-5F34-4AAE-A4AB-A3CCAD5BFB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69d814-b8c0-4c6c-b675-f0939bf185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5BB393-F4CF-4277-9273-D86DF82CAE4E}">
  <ds:schemaRefs>
    <ds:schemaRef ds:uri="http://schemas.openxmlformats.org/officeDocument/2006/bibliography"/>
  </ds:schemaRefs>
</ds:datastoreItem>
</file>

<file path=customXml/itemProps4.xml><?xml version="1.0" encoding="utf-8"?>
<ds:datastoreItem xmlns:ds="http://schemas.openxmlformats.org/officeDocument/2006/customXml" ds:itemID="{471094F8-996D-4719-820B-10C301C3A2EA}">
  <ds:schemaRefs>
    <ds:schemaRef ds:uri="http://schemas.microsoft.com/office/2006/metadata/properties"/>
    <ds:schemaRef ds:uri="http://schemas.microsoft.com/office/infopath/2007/PartnerControls"/>
    <ds:schemaRef ds:uri="b069d814-b8c0-4c6c-b675-f0939bf185cc"/>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4400</Words>
  <Characters>25081</Characters>
  <Application>Microsoft Office Word</Application>
  <DocSecurity>0</DocSecurity>
  <Lines>209</Lines>
  <Paragraphs>58</Paragraphs>
  <ScaleCrop>false</ScaleCrop>
  <Company>Microsoft</Company>
  <LinksUpToDate>false</LinksUpToDate>
  <CharactersWithSpaces>29423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dc:creator>
  <cp:lastModifiedBy>Michael Forney</cp:lastModifiedBy>
  <cp:revision>2</cp:revision>
  <cp:lastPrinted>2016-09-13T22:44:00Z</cp:lastPrinted>
  <dcterms:created xsi:type="dcterms:W3CDTF">2025-04-04T19:53:00Z</dcterms:created>
  <dcterms:modified xsi:type="dcterms:W3CDTF">2025-04-04T19:53:00Z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0x010100C6F051FC3F20E1429E6B7D220279EBA2</vt:lpwstr>
  </property>
  <property fmtid="{D5CDD505-2E9C-101B-9397-08002B2CF9AE}" pid="3" name="Order">
    <vt:r8>186200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